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5B" w:rsidRDefault="00F7085B"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7085B">
        <w:rPr>
          <w:rFonts w:ascii="ＭＳ Ｐゴシック" w:eastAsia="ＭＳ Ｐゴシック" w:hAnsi="ＭＳ Ｐゴシック" w:cs="ＭＳ Ｐゴシック" w:hint="eastAsia"/>
          <w:b/>
          <w:bCs/>
          <w:color w:val="333333"/>
          <w:spacing w:val="7"/>
          <w:kern w:val="0"/>
          <w:sz w:val="36"/>
          <w:szCs w:val="36"/>
        </w:rPr>
        <w:t>有村</w:t>
      </w:r>
      <w:r w:rsidR="00165C7A">
        <w:rPr>
          <w:rFonts w:ascii="ＭＳ Ｐゴシック" w:eastAsia="ＭＳ Ｐゴシック" w:hAnsi="ＭＳ Ｐゴシック" w:cs="ＭＳ Ｐゴシック" w:hint="eastAsia"/>
          <w:b/>
          <w:bCs/>
          <w:color w:val="333333"/>
          <w:spacing w:val="7"/>
          <w:kern w:val="0"/>
          <w:sz w:val="36"/>
          <w:szCs w:val="36"/>
        </w:rPr>
        <w:t xml:space="preserve">　</w:t>
      </w:r>
      <w:r w:rsidRPr="00F7085B">
        <w:rPr>
          <w:rFonts w:ascii="ＭＳ Ｐゴシック" w:eastAsia="ＭＳ Ｐゴシック" w:hAnsi="ＭＳ Ｐゴシック" w:cs="ＭＳ Ｐゴシック" w:hint="eastAsia"/>
          <w:b/>
          <w:bCs/>
          <w:color w:val="333333"/>
          <w:spacing w:val="7"/>
          <w:kern w:val="0"/>
          <w:sz w:val="36"/>
          <w:szCs w:val="36"/>
        </w:rPr>
        <w:t>智賀志 （</w:t>
      </w:r>
      <w:r>
        <w:rPr>
          <w:rFonts w:ascii="ＭＳ Ｐゴシック" w:eastAsia="ＭＳ Ｐゴシック" w:hAnsi="ＭＳ Ｐゴシック" w:cs="ＭＳ Ｐゴシック" w:hint="eastAsia"/>
          <w:b/>
          <w:bCs/>
          <w:color w:val="333333"/>
          <w:spacing w:val="7"/>
          <w:kern w:val="0"/>
          <w:sz w:val="36"/>
          <w:szCs w:val="36"/>
        </w:rPr>
        <w:t>ありむら・ちかし</w:t>
      </w:r>
      <w:r w:rsidRPr="00F7085B">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F7085B" w:rsidP="00F7085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 xml:space="preserve">童話、次いで西北地方の同人誌での創作活動、一転して昭和55年以後推理小説を志向、多くの作品を残した。一方、編集・本作りにも才能を示した。 </w:t>
      </w:r>
      <w:r w:rsidR="00315AAD" w:rsidRPr="00315AAD">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F7085B" w:rsidP="00F7085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1934（昭和</w:t>
      </w:r>
      <w:r w:rsidR="00932925">
        <w:rPr>
          <w:rFonts w:ascii="ＭＳ Ｐゴシック" w:eastAsia="ＭＳ Ｐゴシック" w:hAnsi="ＭＳ Ｐゴシック" w:cs="ＭＳ Ｐゴシック" w:hint="eastAsia"/>
          <w:color w:val="333333"/>
          <w:spacing w:val="7"/>
          <w:kern w:val="0"/>
          <w:sz w:val="24"/>
          <w:szCs w:val="24"/>
        </w:rPr>
        <w:t>９</w:t>
      </w:r>
      <w:r w:rsidRPr="00F7085B">
        <w:rPr>
          <w:rFonts w:ascii="ＭＳ Ｐゴシック" w:eastAsia="ＭＳ Ｐゴシック" w:hAnsi="ＭＳ Ｐゴシック" w:cs="ＭＳ Ｐゴシック" w:hint="eastAsia"/>
          <w:color w:val="333333"/>
          <w:spacing w:val="7"/>
          <w:kern w:val="0"/>
          <w:sz w:val="24"/>
          <w:szCs w:val="24"/>
        </w:rPr>
        <w:t>）年</w:t>
      </w:r>
      <w:r w:rsidR="00932925">
        <w:rPr>
          <w:rFonts w:ascii="ＭＳ Ｐゴシック" w:eastAsia="ＭＳ Ｐゴシック" w:hAnsi="ＭＳ Ｐゴシック" w:cs="ＭＳ Ｐゴシック" w:hint="eastAsia"/>
          <w:color w:val="333333"/>
          <w:spacing w:val="7"/>
          <w:kern w:val="0"/>
          <w:sz w:val="24"/>
          <w:szCs w:val="24"/>
        </w:rPr>
        <w:t>５</w:t>
      </w:r>
      <w:r w:rsidRPr="00F7085B">
        <w:rPr>
          <w:rFonts w:ascii="ＭＳ Ｐゴシック" w:eastAsia="ＭＳ Ｐゴシック" w:hAnsi="ＭＳ Ｐゴシック" w:cs="ＭＳ Ｐゴシック" w:hint="eastAsia"/>
          <w:color w:val="333333"/>
          <w:spacing w:val="7"/>
          <w:kern w:val="0"/>
          <w:sz w:val="24"/>
          <w:szCs w:val="24"/>
        </w:rPr>
        <w:t>月18日～2001（平成13）年</w:t>
      </w:r>
      <w:r w:rsidR="00932925">
        <w:rPr>
          <w:rFonts w:ascii="ＭＳ Ｐゴシック" w:eastAsia="ＭＳ Ｐゴシック" w:hAnsi="ＭＳ Ｐゴシック" w:cs="ＭＳ Ｐゴシック" w:hint="eastAsia"/>
          <w:color w:val="333333"/>
          <w:spacing w:val="7"/>
          <w:kern w:val="0"/>
          <w:sz w:val="24"/>
          <w:szCs w:val="24"/>
        </w:rPr>
        <w:t>３</w:t>
      </w:r>
      <w:r w:rsidRPr="00F7085B">
        <w:rPr>
          <w:rFonts w:ascii="ＭＳ Ｐゴシック" w:eastAsia="ＭＳ Ｐゴシック" w:hAnsi="ＭＳ Ｐゴシック" w:cs="ＭＳ Ｐゴシック" w:hint="eastAsia"/>
          <w:color w:val="333333"/>
          <w:spacing w:val="7"/>
          <w:kern w:val="0"/>
          <w:sz w:val="24"/>
          <w:szCs w:val="24"/>
        </w:rPr>
        <w:t>月22日</w:t>
      </w:r>
    </w:p>
    <w:p w:rsidR="00485702"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F146FE" w:rsidRDefault="00F7085B" w:rsidP="00F7085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教職にありながら文学活動を続け、地元紙・童話集・同人誌に小説・童話・推理小説作品を残した。</w:t>
      </w:r>
    </w:p>
    <w:p w:rsidR="00F7085B" w:rsidRDefault="00F7085B"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7085B" w:rsidRP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昭和９年青森市に生まれる。本名前田一良。昭和30年弘前大学卒業。鰺ヶ沢中学校に勤める。鰺ヶ沢郷土読本編集委員。創作同人誌「西浜」に拠り小説を作り、東奥小説賞佳作入選。県文芸新人賞受賞。青森県教育厚生会発行文芸誌「三潮」の編集委員長を務める。昭和39年から青森県児童文学研究会に属し、童話も書く。県文芸協会員。日本推理作家協会員。神津恭介ファンクラブ会員。日本シャーロック・ホームズ・クラブ会員。以下に著作を挙げる。</w:t>
      </w:r>
    </w:p>
    <w:p w:rsid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青森県むかしむかし絵本 10 『ばけものでら』 青森県児童文学研究会 昭和50年</w:t>
      </w:r>
    </w:p>
    <w:p w:rsidR="00F7085B" w:rsidRP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『みちのく探偵双紙』 北の街社 昭和55年</w:t>
      </w:r>
    </w:p>
    <w:p w:rsidR="00F7085B" w:rsidRDefault="00F7085B" w:rsidP="00F7085B">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「宇曽利湖畔」（川島雄三）</w:t>
      </w:r>
      <w:r>
        <w:rPr>
          <w:rFonts w:ascii="ＭＳ Ｐゴシック" w:eastAsia="ＭＳ Ｐゴシック" w:hAnsi="ＭＳ Ｐゴシック" w:cs="ＭＳ Ｐゴシック" w:hint="eastAsia"/>
          <w:color w:val="333333"/>
          <w:spacing w:val="7"/>
          <w:kern w:val="0"/>
          <w:sz w:val="24"/>
          <w:szCs w:val="24"/>
        </w:rPr>
        <w:t xml:space="preserve">　</w:t>
      </w:r>
      <w:r w:rsidRPr="00F7085B">
        <w:rPr>
          <w:rFonts w:ascii="ＭＳ Ｐゴシック" w:eastAsia="ＭＳ Ｐゴシック" w:hAnsi="ＭＳ Ｐゴシック" w:cs="ＭＳ Ｐゴシック" w:hint="eastAsia"/>
          <w:color w:val="333333"/>
          <w:spacing w:val="7"/>
          <w:kern w:val="0"/>
          <w:sz w:val="24"/>
          <w:szCs w:val="24"/>
        </w:rPr>
        <w:t>「狐狗狸始末」（鳴海要吉）</w:t>
      </w:r>
    </w:p>
    <w:p w:rsidR="00F7085B" w:rsidRDefault="00F7085B" w:rsidP="00F7085B">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「風狂おしく」（菅江真澄）</w:t>
      </w:r>
      <w:r>
        <w:rPr>
          <w:rFonts w:ascii="ＭＳ Ｐゴシック" w:eastAsia="ＭＳ Ｐゴシック" w:hAnsi="ＭＳ Ｐゴシック" w:cs="ＭＳ Ｐゴシック" w:hint="eastAsia"/>
          <w:color w:val="333333"/>
          <w:spacing w:val="7"/>
          <w:kern w:val="0"/>
          <w:sz w:val="24"/>
          <w:szCs w:val="24"/>
        </w:rPr>
        <w:t xml:space="preserve">　</w:t>
      </w:r>
      <w:r w:rsidRPr="00F7085B">
        <w:rPr>
          <w:rFonts w:ascii="ＭＳ Ｐゴシック" w:eastAsia="ＭＳ Ｐゴシック" w:hAnsi="ＭＳ Ｐゴシック" w:cs="ＭＳ Ｐゴシック" w:hint="eastAsia"/>
          <w:color w:val="333333"/>
          <w:spacing w:val="7"/>
          <w:kern w:val="0"/>
          <w:sz w:val="24"/>
          <w:szCs w:val="24"/>
        </w:rPr>
        <w:t>「三つ葉の誓い」（広沢安任）</w:t>
      </w:r>
    </w:p>
    <w:p w:rsidR="00F7085B" w:rsidRPr="00F7085B" w:rsidRDefault="00F7085B" w:rsidP="00F7085B">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「七里長浜」（野沢如洋）</w:t>
      </w:r>
      <w:r>
        <w:rPr>
          <w:rFonts w:ascii="ＭＳ Ｐゴシック" w:eastAsia="ＭＳ Ｐゴシック" w:hAnsi="ＭＳ Ｐゴシック" w:cs="ＭＳ Ｐゴシック" w:hint="eastAsia"/>
          <w:color w:val="333333"/>
          <w:spacing w:val="7"/>
          <w:kern w:val="0"/>
          <w:sz w:val="24"/>
          <w:szCs w:val="24"/>
        </w:rPr>
        <w:t xml:space="preserve">　</w:t>
      </w:r>
      <w:r w:rsidRPr="00F7085B">
        <w:rPr>
          <w:rFonts w:ascii="ＭＳ Ｐゴシック" w:eastAsia="ＭＳ Ｐゴシック" w:hAnsi="ＭＳ Ｐゴシック" w:cs="ＭＳ Ｐゴシック" w:hint="eastAsia"/>
          <w:color w:val="333333"/>
          <w:spacing w:val="7"/>
          <w:kern w:val="0"/>
          <w:sz w:val="24"/>
          <w:szCs w:val="24"/>
        </w:rPr>
        <w:t>「活動写真」（佐々木五三郎）</w:t>
      </w:r>
    </w:p>
    <w:p w:rsidR="00F7085B" w:rsidRDefault="00F7085B" w:rsidP="004B01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以上のように５篇の県人を題材とした短篇からなる。</w:t>
      </w:r>
    </w:p>
    <w:p w:rsidR="00F7085B" w:rsidRP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bookmarkStart w:id="0" w:name="_GoBack"/>
      <w:bookmarkEnd w:id="0"/>
      <w:r w:rsidRPr="00F7085B">
        <w:rPr>
          <w:rFonts w:ascii="ＭＳ Ｐゴシック" w:eastAsia="ＭＳ Ｐゴシック" w:hAnsi="ＭＳ Ｐゴシック" w:cs="ＭＳ Ｐゴシック" w:hint="eastAsia"/>
          <w:color w:val="333333"/>
          <w:spacing w:val="7"/>
          <w:kern w:val="0"/>
          <w:sz w:val="24"/>
          <w:szCs w:val="24"/>
        </w:rPr>
        <w:t>『殺意の布石』 北の街社 昭和62年</w:t>
      </w:r>
    </w:p>
    <w:p w:rsidR="00F7085B" w:rsidRDefault="00F7085B" w:rsidP="00F7085B">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難病の少年林美土里君が県囲碁名人戦にからむ事件を解決する話。</w:t>
      </w:r>
    </w:p>
    <w:p w:rsidR="00F7085B" w:rsidRDefault="001E129D" w:rsidP="001E129D">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lastRenderedPageBreak/>
        <w:t>※</w:t>
      </w:r>
      <w:r w:rsidR="00F7085B" w:rsidRPr="00F7085B">
        <w:rPr>
          <w:rFonts w:ascii="ＭＳ Ｐゴシック" w:eastAsia="ＭＳ Ｐゴシック" w:hAnsi="ＭＳ Ｐゴシック" w:cs="ＭＳ Ｐゴシック" w:hint="eastAsia"/>
          <w:color w:val="333333"/>
          <w:spacing w:val="7"/>
          <w:kern w:val="0"/>
          <w:sz w:val="24"/>
          <w:szCs w:val="24"/>
        </w:rPr>
        <w:t>『ミステリーの魔術師・高木彬光と作品』 北の街社 平成２年</w:t>
      </w:r>
    </w:p>
    <w:p w:rsidR="00F7085B" w:rsidRP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『軍国美談』（続みちのく探偵双紙） 北の街社 平成６年</w:t>
      </w:r>
    </w:p>
    <w:p w:rsidR="00F7085B" w:rsidRP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『油川代官所御用控』 北の街社 平成10年</w:t>
      </w:r>
    </w:p>
    <w:p w:rsidR="00F7085B" w:rsidRP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『じねんじょ一代・小説・佐々木五三郎』 北の街社 平成12年</w:t>
      </w:r>
    </w:p>
    <w:p w:rsid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『ミステリーと煙草』 クリエイト近江や 平成15年</w:t>
      </w:r>
    </w:p>
    <w:p w:rsidR="00F7085B" w:rsidRDefault="00F7085B" w:rsidP="00F7085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平成13年３月22日、長逝。最後の著書は遺作集。</w:t>
      </w:r>
    </w:p>
    <w:p w:rsidR="00F7085B" w:rsidRDefault="00F7085B" w:rsidP="00F7085B">
      <w:pPr>
        <w:widowControl/>
        <w:spacing w:line="401" w:lineRule="atLeast"/>
        <w:rPr>
          <w:rFonts w:ascii="ＭＳ Ｐゴシック" w:eastAsia="ＭＳ Ｐゴシック" w:hAnsi="ＭＳ Ｐゴシック" w:cs="ＭＳ Ｐゴシック"/>
          <w:color w:val="333333"/>
          <w:spacing w:val="7"/>
          <w:kern w:val="0"/>
          <w:sz w:val="24"/>
          <w:szCs w:val="24"/>
        </w:rPr>
      </w:pPr>
    </w:p>
    <w:p w:rsidR="00174E74" w:rsidRPr="00E069EB" w:rsidRDefault="00F7085B" w:rsidP="00F7085B">
      <w:pPr>
        <w:widowControl/>
        <w:spacing w:line="401" w:lineRule="atLeast"/>
        <w:rPr>
          <w:rFonts w:ascii="ＭＳ Ｐゴシック" w:eastAsia="ＭＳ Ｐゴシック" w:hAnsi="ＭＳ Ｐゴシック" w:cs="ＭＳ Ｐゴシック"/>
          <w:color w:val="333333"/>
          <w:spacing w:val="7"/>
          <w:kern w:val="0"/>
          <w:sz w:val="24"/>
          <w:szCs w:val="24"/>
        </w:rPr>
      </w:pPr>
      <w:r w:rsidRPr="00F7085B">
        <w:rPr>
          <w:rFonts w:ascii="ＭＳ Ｐゴシック" w:eastAsia="ＭＳ Ｐゴシック" w:hAnsi="ＭＳ Ｐゴシック" w:cs="ＭＳ Ｐゴシック" w:hint="eastAsia"/>
          <w:color w:val="333333"/>
          <w:spacing w:val="7"/>
          <w:kern w:val="0"/>
          <w:sz w:val="24"/>
          <w:szCs w:val="24"/>
        </w:rPr>
        <w:t>※は郷土の大先輩高木彬光を豊富な資料を駆使した評論として評価されている（「月刊あおもり」連載）。</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65049"/>
    <w:rsid w:val="00165C7A"/>
    <w:rsid w:val="00174E74"/>
    <w:rsid w:val="001C6FEB"/>
    <w:rsid w:val="001E129D"/>
    <w:rsid w:val="002027E0"/>
    <w:rsid w:val="00315AAD"/>
    <w:rsid w:val="003275A0"/>
    <w:rsid w:val="00485702"/>
    <w:rsid w:val="004B01B9"/>
    <w:rsid w:val="004E1AB5"/>
    <w:rsid w:val="005076C1"/>
    <w:rsid w:val="005F0F31"/>
    <w:rsid w:val="00726D23"/>
    <w:rsid w:val="0073603D"/>
    <w:rsid w:val="007E6175"/>
    <w:rsid w:val="00922BD2"/>
    <w:rsid w:val="00932925"/>
    <w:rsid w:val="009D5520"/>
    <w:rsid w:val="009F04CB"/>
    <w:rsid w:val="009F2D0B"/>
    <w:rsid w:val="00A50305"/>
    <w:rsid w:val="00A654D1"/>
    <w:rsid w:val="00B0789B"/>
    <w:rsid w:val="00B6545B"/>
    <w:rsid w:val="00BD1B76"/>
    <w:rsid w:val="00C85A31"/>
    <w:rsid w:val="00D52BEC"/>
    <w:rsid w:val="00DF7718"/>
    <w:rsid w:val="00E069EB"/>
    <w:rsid w:val="00E3158A"/>
    <w:rsid w:val="00E41686"/>
    <w:rsid w:val="00EF256D"/>
    <w:rsid w:val="00F146FE"/>
    <w:rsid w:val="00F7085B"/>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2018-05-17T02:18:00Z</dcterms:created>
  <dcterms:modified xsi:type="dcterms:W3CDTF">2019-03-25T07:59:00Z</dcterms:modified>
</cp:coreProperties>
</file>