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8E" w:rsidRDefault="00430F8E"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池田</w:t>
      </w:r>
      <w:r w:rsidR="007F4F7D">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430F8E">
        <w:rPr>
          <w:rFonts w:ascii="ＭＳ Ｐゴシック" w:eastAsia="ＭＳ Ｐゴシック" w:hAnsi="ＭＳ Ｐゴシック" w:cs="ＭＳ Ｐゴシック" w:hint="eastAsia"/>
          <w:b/>
          <w:bCs/>
          <w:color w:val="333333"/>
          <w:spacing w:val="7"/>
          <w:kern w:val="0"/>
          <w:sz w:val="36"/>
          <w:szCs w:val="36"/>
        </w:rPr>
        <w:t>風信子 （</w:t>
      </w:r>
      <w:r>
        <w:rPr>
          <w:rFonts w:ascii="ＭＳ Ｐゴシック" w:eastAsia="ＭＳ Ｐゴシック" w:hAnsi="ＭＳ Ｐゴシック" w:cs="ＭＳ Ｐゴシック" w:hint="eastAsia"/>
          <w:b/>
          <w:bCs/>
          <w:color w:val="333333"/>
          <w:spacing w:val="7"/>
          <w:kern w:val="0"/>
          <w:sz w:val="36"/>
          <w:szCs w:val="36"/>
        </w:rPr>
        <w:t>いけだ・ふうしんし</w:t>
      </w:r>
      <w:r w:rsidRPr="00430F8E">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30F8E" w:rsidP="00430F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 xml:space="preserve">八戸俳諧倶楽部会長。第十六世星霜庵。八戸俳句会創立同人。北鈴編集同人。解散後は青嶺創立同人。八戸市文化賞、八戸市功労賞受賞。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430F8E" w:rsidP="00430F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1913（大正</w:t>
      </w:r>
      <w:r w:rsidR="00157996">
        <w:rPr>
          <w:rFonts w:ascii="ＭＳ Ｐゴシック" w:eastAsia="ＭＳ Ｐゴシック" w:hAnsi="ＭＳ Ｐゴシック" w:cs="ＭＳ Ｐゴシック" w:hint="eastAsia"/>
          <w:color w:val="333333"/>
          <w:spacing w:val="7"/>
          <w:kern w:val="0"/>
          <w:sz w:val="24"/>
          <w:szCs w:val="24"/>
        </w:rPr>
        <w:t>２</w:t>
      </w:r>
      <w:r w:rsidRPr="00430F8E">
        <w:rPr>
          <w:rFonts w:ascii="ＭＳ Ｐゴシック" w:eastAsia="ＭＳ Ｐゴシック" w:hAnsi="ＭＳ Ｐゴシック" w:cs="ＭＳ Ｐゴシック" w:hint="eastAsia"/>
          <w:color w:val="333333"/>
          <w:spacing w:val="7"/>
          <w:kern w:val="0"/>
          <w:sz w:val="24"/>
          <w:szCs w:val="24"/>
        </w:rPr>
        <w:t>）年</w:t>
      </w:r>
      <w:r w:rsidR="00157996">
        <w:rPr>
          <w:rFonts w:ascii="ＭＳ Ｐゴシック" w:eastAsia="ＭＳ Ｐゴシック" w:hAnsi="ＭＳ Ｐゴシック" w:cs="ＭＳ Ｐゴシック" w:hint="eastAsia"/>
          <w:color w:val="333333"/>
          <w:spacing w:val="7"/>
          <w:kern w:val="0"/>
          <w:sz w:val="24"/>
          <w:szCs w:val="24"/>
        </w:rPr>
        <w:t>１</w:t>
      </w:r>
      <w:r w:rsidRPr="00430F8E">
        <w:rPr>
          <w:rFonts w:ascii="ＭＳ Ｐゴシック" w:eastAsia="ＭＳ Ｐゴシック" w:hAnsi="ＭＳ Ｐゴシック" w:cs="ＭＳ Ｐゴシック" w:hint="eastAsia"/>
          <w:color w:val="333333"/>
          <w:spacing w:val="7"/>
          <w:kern w:val="0"/>
          <w:sz w:val="24"/>
          <w:szCs w:val="24"/>
        </w:rPr>
        <w:t>月</w:t>
      </w:r>
      <w:r w:rsidR="00157996">
        <w:rPr>
          <w:rFonts w:ascii="ＭＳ Ｐゴシック" w:eastAsia="ＭＳ Ｐゴシック" w:hAnsi="ＭＳ Ｐゴシック" w:cs="ＭＳ Ｐゴシック" w:hint="eastAsia"/>
          <w:color w:val="333333"/>
          <w:spacing w:val="7"/>
          <w:kern w:val="0"/>
          <w:sz w:val="24"/>
          <w:szCs w:val="24"/>
        </w:rPr>
        <w:t>８</w:t>
      </w:r>
      <w:r w:rsidRPr="00430F8E">
        <w:rPr>
          <w:rFonts w:ascii="ＭＳ Ｐゴシック" w:eastAsia="ＭＳ Ｐゴシック" w:hAnsi="ＭＳ Ｐゴシック" w:cs="ＭＳ Ｐゴシック" w:hint="eastAsia"/>
          <w:color w:val="333333"/>
          <w:spacing w:val="7"/>
          <w:kern w:val="0"/>
          <w:sz w:val="24"/>
          <w:szCs w:val="24"/>
        </w:rPr>
        <w:t>日～1989（平成元）年10月27日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430F8E" w:rsidRPr="00430F8E" w:rsidRDefault="00485702" w:rsidP="00430F8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『句集　スバルの鏈』『句文集　長者山界隈』『句文集　初日記』</w:t>
      </w:r>
    </w:p>
    <w:p w:rsidR="00430F8E" w:rsidRPr="00430F8E" w:rsidRDefault="00430F8E" w:rsidP="00430F8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油蝉炒るや八月十五日</w:t>
      </w:r>
    </w:p>
    <w:p w:rsidR="00485702" w:rsidRPr="00485702" w:rsidRDefault="00430F8E" w:rsidP="00430F8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埒もなき夢ばかり見て明易し</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430F8E" w:rsidP="00430F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八戸生まれ。戦前戦後を通じ郵便局に奉職。八戸俳壇の重鎮として多くの俳人に慕われつづけた。</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57996" w:rsidRDefault="00430F8E" w:rsidP="001D0A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大正２年、八戸町に生まれ、同中学校（旧制）卒業後は、戦前戦後を通じ郵便局勤務のかたわら八戸俳壇の重鎮として多くの俳人を育成した。</w:t>
      </w:r>
    </w:p>
    <w:p w:rsidR="00157996" w:rsidRDefault="00430F8E" w:rsidP="001D0A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俳句とのかかわりは、昭和</w:t>
      </w:r>
      <w:r w:rsidR="00157996">
        <w:rPr>
          <w:rFonts w:ascii="ＭＳ Ｐゴシック" w:eastAsia="ＭＳ Ｐゴシック" w:hAnsi="ＭＳ Ｐゴシック" w:cs="ＭＳ Ｐゴシック" w:hint="eastAsia"/>
          <w:color w:val="333333"/>
          <w:spacing w:val="7"/>
          <w:kern w:val="0"/>
          <w:sz w:val="24"/>
          <w:szCs w:val="24"/>
        </w:rPr>
        <w:t>７</w:t>
      </w:r>
      <w:r w:rsidRPr="00430F8E">
        <w:rPr>
          <w:rFonts w:ascii="ＭＳ Ｐゴシック" w:eastAsia="ＭＳ Ｐゴシック" w:hAnsi="ＭＳ Ｐゴシック" w:cs="ＭＳ Ｐゴシック" w:hint="eastAsia"/>
          <w:color w:val="333333"/>
          <w:spacing w:val="7"/>
          <w:kern w:val="0"/>
          <w:sz w:val="24"/>
          <w:szCs w:val="24"/>
        </w:rPr>
        <w:t>年島守静翠居に師事したことに始まる。その後、八戸俳句会、北鈴の同人として活躍。同解散後は、木附沢麦青主宰の「青嶺」に所属。</w:t>
      </w:r>
    </w:p>
    <w:p w:rsidR="00157996" w:rsidRDefault="00430F8E" w:rsidP="001D0A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また昭和45年には、八戸俳諧倶楽部に入会、同47年第十一世花月堂を嗣号。同54年には、第十三世百丈軒を嗣号し、同61年、最高位である第十六世星霜庵を嗣号し、同会の会長に推される。</w:t>
      </w:r>
    </w:p>
    <w:p w:rsidR="00157996" w:rsidRDefault="00430F8E" w:rsidP="001D0A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中央俳壇の賞を目ざす当時の風潮に背を向け、ひたすら地方における伝統を守り独立独歩の道を歩む。しかしながらその作風は、地方性の枠を越え、普遍性ともいえる、いわば人間そのものの本質にせまるものがあった。</w:t>
      </w:r>
    </w:p>
    <w:p w:rsidR="00157996" w:rsidRDefault="00430F8E" w:rsidP="001D0A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lastRenderedPageBreak/>
        <w:t>句集には、『スバルの鏈』、句文集としては『長者山界隈』『初日記』がある。</w:t>
      </w:r>
    </w:p>
    <w:p w:rsidR="00165049" w:rsidRPr="008B392C" w:rsidRDefault="00430F8E" w:rsidP="001D0AD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本名穉（おくて）。享年77歳。</w:t>
      </w: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30F8E" w:rsidRPr="00430F8E">
        <w:rPr>
          <w:rFonts w:ascii="ＭＳ Ｐゴシック" w:eastAsia="ＭＳ Ｐゴシック" w:hAnsi="ＭＳ Ｐゴシック" w:cs="ＭＳ Ｐゴシック" w:hint="eastAsia"/>
          <w:color w:val="333333"/>
          <w:spacing w:val="7"/>
          <w:kern w:val="0"/>
          <w:sz w:val="24"/>
          <w:szCs w:val="24"/>
        </w:rPr>
        <w:t xml:space="preserve">『句文集　初日記』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430F8E" w:rsidP="00430F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1991（平成</w:t>
      </w:r>
      <w:r w:rsidR="00157996">
        <w:rPr>
          <w:rFonts w:ascii="ＭＳ Ｐゴシック" w:eastAsia="ＭＳ Ｐゴシック" w:hAnsi="ＭＳ Ｐゴシック" w:cs="ＭＳ Ｐゴシック" w:hint="eastAsia"/>
          <w:color w:val="333333"/>
          <w:spacing w:val="7"/>
          <w:kern w:val="0"/>
          <w:sz w:val="24"/>
          <w:szCs w:val="24"/>
        </w:rPr>
        <w:t>２</w:t>
      </w:r>
      <w:r w:rsidRPr="00430F8E">
        <w:rPr>
          <w:rFonts w:ascii="ＭＳ Ｐゴシック" w:eastAsia="ＭＳ Ｐゴシック" w:hAnsi="ＭＳ Ｐゴシック" w:cs="ＭＳ Ｐゴシック" w:hint="eastAsia"/>
          <w:color w:val="333333"/>
          <w:spacing w:val="7"/>
          <w:kern w:val="0"/>
          <w:sz w:val="24"/>
          <w:szCs w:val="24"/>
        </w:rPr>
        <w:t xml:space="preserve">）年10月27日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430F8E" w:rsidP="00430F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color w:val="333333"/>
          <w:spacing w:val="7"/>
          <w:kern w:val="0"/>
          <w:sz w:val="24"/>
          <w:szCs w:val="24"/>
        </w:rPr>
        <w:t xml:space="preserve">195mm×135mm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174E74" w:rsidRDefault="00430F8E" w:rsidP="00430F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30F8E">
        <w:rPr>
          <w:rFonts w:ascii="ＭＳ Ｐゴシック" w:eastAsia="ＭＳ Ｐゴシック" w:hAnsi="ＭＳ Ｐゴシック" w:cs="ＭＳ Ｐゴシック" w:hint="eastAsia"/>
          <w:color w:val="333333"/>
          <w:spacing w:val="7"/>
          <w:kern w:val="0"/>
          <w:sz w:val="24"/>
          <w:szCs w:val="24"/>
        </w:rPr>
        <w:t>昭和56年から亡くなる平成２年までの作品（俳句・文章）。遺句集として出版される。伝統的であるが、言葉やさしく、位高く、その重厚さは、タテ句にふさわしい、まさに星霜庵の名に恥じないものがある。人柄というべきであろうか。</w:t>
      </w:r>
    </w:p>
    <w:p w:rsidR="008B392C" w:rsidRDefault="008B392C" w:rsidP="008B392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8B392C" w:rsidRPr="00E069EB" w:rsidRDefault="008B392C" w:rsidP="008B392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57996"/>
    <w:rsid w:val="00165049"/>
    <w:rsid w:val="00174E74"/>
    <w:rsid w:val="001C6FEB"/>
    <w:rsid w:val="001D0ADC"/>
    <w:rsid w:val="002027E0"/>
    <w:rsid w:val="003275A0"/>
    <w:rsid w:val="00430F8E"/>
    <w:rsid w:val="00485702"/>
    <w:rsid w:val="004E1AB5"/>
    <w:rsid w:val="005A1FA6"/>
    <w:rsid w:val="005F0F31"/>
    <w:rsid w:val="00726D23"/>
    <w:rsid w:val="0073603D"/>
    <w:rsid w:val="00794DC9"/>
    <w:rsid w:val="007E6175"/>
    <w:rsid w:val="007F4F7D"/>
    <w:rsid w:val="008B392C"/>
    <w:rsid w:val="009D5520"/>
    <w:rsid w:val="009F04CB"/>
    <w:rsid w:val="009F2D0B"/>
    <w:rsid w:val="00A50305"/>
    <w:rsid w:val="00A654D1"/>
    <w:rsid w:val="00B0789B"/>
    <w:rsid w:val="00B6545B"/>
    <w:rsid w:val="00BD1B76"/>
    <w:rsid w:val="00C85A31"/>
    <w:rsid w:val="00D52BEC"/>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2018-05-18T01:49:00Z</dcterms:created>
  <dcterms:modified xsi:type="dcterms:W3CDTF">2018-05-30T04:13:00Z</dcterms:modified>
</cp:coreProperties>
</file>