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61" w:rsidRDefault="002D18C3"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2D18C3">
        <w:rPr>
          <w:rFonts w:ascii="ＭＳ Ｐゴシック" w:eastAsia="ＭＳ Ｐゴシック" w:hAnsi="ＭＳ Ｐゴシック" w:cs="ＭＳ Ｐゴシック" w:hint="eastAsia"/>
          <w:b/>
          <w:bCs/>
          <w:color w:val="333333"/>
          <w:spacing w:val="7"/>
          <w:kern w:val="0"/>
          <w:sz w:val="36"/>
          <w:szCs w:val="36"/>
        </w:rPr>
        <w:t>工藤 他山 （</w:t>
      </w:r>
      <w:r>
        <w:rPr>
          <w:rFonts w:ascii="ＭＳ Ｐゴシック" w:eastAsia="ＭＳ Ｐゴシック" w:hAnsi="ＭＳ Ｐゴシック" w:cs="ＭＳ Ｐゴシック" w:hint="eastAsia"/>
          <w:b/>
          <w:bCs/>
          <w:color w:val="333333"/>
          <w:spacing w:val="7"/>
          <w:kern w:val="0"/>
          <w:sz w:val="36"/>
          <w:szCs w:val="36"/>
        </w:rPr>
        <w:t>くどう・たざん</w:t>
      </w:r>
      <w:r w:rsidRPr="002D18C3">
        <w:rPr>
          <w:rFonts w:ascii="ＭＳ Ｐゴシック" w:eastAsia="ＭＳ Ｐゴシック" w:hAnsi="ＭＳ Ｐゴシック" w:cs="ＭＳ Ｐゴシック" w:hint="eastAsia"/>
          <w:b/>
          <w:bCs/>
          <w:color w:val="333333"/>
          <w:spacing w:val="7"/>
          <w:kern w:val="0"/>
          <w:sz w:val="36"/>
          <w:szCs w:val="36"/>
        </w:rPr>
        <w:t>）</w:t>
      </w:r>
    </w:p>
    <w:p w:rsidR="005A0D11" w:rsidRPr="005A0D11" w:rsidRDefault="00DF7718"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2D18C3" w:rsidP="002D18C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2D18C3">
        <w:rPr>
          <w:rFonts w:ascii="ＭＳ Ｐゴシック" w:eastAsia="ＭＳ Ｐゴシック" w:hAnsi="ＭＳ Ｐゴシック" w:cs="ＭＳ Ｐゴシック" w:hint="eastAsia"/>
          <w:color w:val="333333"/>
          <w:spacing w:val="7"/>
          <w:kern w:val="0"/>
          <w:sz w:val="24"/>
          <w:szCs w:val="24"/>
        </w:rPr>
        <w:t xml:space="preserve">弘前市生まれの藩士、学者、教育者。自力で私塾を開き多くの優れた門弟を育てると共に、津軽藩の税制、職制などの研究に意を傾け、津軽藩史を編纂。歴史学者外崎覚の父。 </w:t>
      </w:r>
      <w:r w:rsidR="009065FC" w:rsidRPr="009065FC">
        <w:rPr>
          <w:rFonts w:ascii="ＭＳ Ｐゴシック" w:eastAsia="ＭＳ Ｐゴシック" w:hAnsi="ＭＳ Ｐゴシック" w:cs="ＭＳ Ｐゴシック" w:hint="eastAsia"/>
          <w:color w:val="333333"/>
          <w:spacing w:val="7"/>
          <w:kern w:val="0"/>
          <w:sz w:val="24"/>
          <w:szCs w:val="24"/>
        </w:rPr>
        <w:t xml:space="preserve"> </w:t>
      </w:r>
      <w:r w:rsidR="00694E7E" w:rsidRPr="00694E7E">
        <w:rPr>
          <w:rFonts w:ascii="ＭＳ Ｐゴシック" w:eastAsia="ＭＳ Ｐゴシック" w:hAnsi="ＭＳ Ｐゴシック" w:cs="ＭＳ Ｐゴシック" w:hint="eastAsia"/>
          <w:color w:val="333333"/>
          <w:spacing w:val="7"/>
          <w:kern w:val="0"/>
          <w:sz w:val="24"/>
          <w:szCs w:val="24"/>
        </w:rPr>
        <w:t xml:space="preserve"> </w:t>
      </w:r>
      <w:r w:rsidR="004E20D7" w:rsidRPr="004E20D7">
        <w:rPr>
          <w:rFonts w:ascii="ＭＳ Ｐゴシック" w:eastAsia="ＭＳ Ｐゴシック" w:hAnsi="ＭＳ Ｐゴシック" w:cs="ＭＳ Ｐゴシック" w:hint="eastAsia"/>
          <w:color w:val="333333"/>
          <w:spacing w:val="7"/>
          <w:kern w:val="0"/>
          <w:sz w:val="24"/>
          <w:szCs w:val="24"/>
        </w:rPr>
        <w:t xml:space="preserve"> </w:t>
      </w:r>
      <w:r w:rsidR="00EB5EC2" w:rsidRPr="00EB5EC2">
        <w:rPr>
          <w:rFonts w:ascii="ＭＳ Ｐゴシック" w:eastAsia="ＭＳ Ｐゴシック" w:hAnsi="ＭＳ Ｐゴシック" w:cs="ＭＳ Ｐゴシック" w:hint="eastAsia"/>
          <w:color w:val="333333"/>
          <w:spacing w:val="7"/>
          <w:kern w:val="0"/>
          <w:sz w:val="24"/>
          <w:szCs w:val="24"/>
        </w:rPr>
        <w:t xml:space="preserve"> </w:t>
      </w:r>
      <w:r w:rsidR="00AF30DB" w:rsidRPr="00AF30DB">
        <w:rPr>
          <w:rFonts w:ascii="ＭＳ Ｐゴシック" w:eastAsia="ＭＳ Ｐゴシック" w:hAnsi="ＭＳ Ｐゴシック" w:cs="ＭＳ Ｐゴシック" w:hint="eastAsia"/>
          <w:color w:val="333333"/>
          <w:spacing w:val="7"/>
          <w:kern w:val="0"/>
          <w:sz w:val="24"/>
          <w:szCs w:val="24"/>
        </w:rPr>
        <w:t xml:space="preserve"> </w:t>
      </w:r>
      <w:r w:rsidR="00BB4280" w:rsidRPr="00BB4280">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424130" w:rsidRPr="00424130">
        <w:rPr>
          <w:rFonts w:ascii="ＭＳ Ｐゴシック" w:eastAsia="ＭＳ Ｐゴシック" w:hAnsi="ＭＳ Ｐゴシック" w:cs="ＭＳ Ｐゴシック" w:hint="eastAsia"/>
          <w:color w:val="333333"/>
          <w:spacing w:val="7"/>
          <w:kern w:val="0"/>
          <w:sz w:val="24"/>
          <w:szCs w:val="24"/>
        </w:rPr>
        <w:t xml:space="preserve"> </w:t>
      </w:r>
      <w:r w:rsidR="00EF46E4" w:rsidRPr="00EF46E4">
        <w:rPr>
          <w:rFonts w:ascii="ＭＳ Ｐゴシック" w:eastAsia="ＭＳ Ｐゴシック" w:hAnsi="ＭＳ Ｐゴシック" w:cs="ＭＳ Ｐゴシック" w:hint="eastAsia"/>
          <w:color w:val="333333"/>
          <w:spacing w:val="7"/>
          <w:kern w:val="0"/>
          <w:sz w:val="24"/>
          <w:szCs w:val="24"/>
        </w:rPr>
        <w:t xml:space="preserve"> </w:t>
      </w:r>
      <w:r w:rsidR="00E4589C" w:rsidRPr="00E4589C">
        <w:rPr>
          <w:rFonts w:ascii="ＭＳ Ｐゴシック" w:eastAsia="ＭＳ Ｐゴシック" w:hAnsi="ＭＳ Ｐゴシック" w:cs="ＭＳ Ｐゴシック" w:hint="eastAsia"/>
          <w:color w:val="333333"/>
          <w:spacing w:val="7"/>
          <w:kern w:val="0"/>
          <w:sz w:val="24"/>
          <w:szCs w:val="24"/>
        </w:rPr>
        <w:t xml:space="preserve"> </w:t>
      </w:r>
      <w:r w:rsidR="00B05577" w:rsidRPr="00B05577">
        <w:rPr>
          <w:rFonts w:ascii="ＭＳ Ｐゴシック" w:eastAsia="ＭＳ Ｐゴシック" w:hAnsi="ＭＳ Ｐゴシック" w:cs="ＭＳ Ｐゴシック" w:hint="eastAsia"/>
          <w:color w:val="333333"/>
          <w:spacing w:val="7"/>
          <w:kern w:val="0"/>
          <w:sz w:val="24"/>
          <w:szCs w:val="24"/>
        </w:rPr>
        <w:t xml:space="preserve"> </w:t>
      </w:r>
      <w:r w:rsidR="001F6A7B" w:rsidRPr="001F6A7B">
        <w:rPr>
          <w:rFonts w:ascii="ＭＳ Ｐゴシック" w:eastAsia="ＭＳ Ｐゴシック" w:hAnsi="ＭＳ Ｐゴシック" w:cs="ＭＳ Ｐゴシック" w:hint="eastAsia"/>
          <w:color w:val="333333"/>
          <w:spacing w:val="7"/>
          <w:kern w:val="0"/>
          <w:sz w:val="24"/>
          <w:szCs w:val="24"/>
        </w:rPr>
        <w:t xml:space="preserve"> </w:t>
      </w:r>
      <w:r w:rsidR="00793831" w:rsidRPr="00793831">
        <w:rPr>
          <w:rFonts w:ascii="ＭＳ Ｐゴシック" w:eastAsia="ＭＳ Ｐゴシック" w:hAnsi="ＭＳ Ｐゴシック" w:cs="ＭＳ Ｐゴシック" w:hint="eastAsia"/>
          <w:color w:val="333333"/>
          <w:spacing w:val="7"/>
          <w:kern w:val="0"/>
          <w:sz w:val="24"/>
          <w:szCs w:val="24"/>
        </w:rPr>
        <w:t xml:space="preserve">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r w:rsidR="00512C5B" w:rsidRPr="00512C5B">
        <w:rPr>
          <w:rFonts w:ascii="ＭＳ Ｐゴシック" w:eastAsia="ＭＳ Ｐゴシック" w:hAnsi="ＭＳ Ｐゴシック" w:cs="ＭＳ Ｐゴシック" w:hint="eastAsia"/>
          <w:color w:val="333333"/>
          <w:spacing w:val="7"/>
          <w:kern w:val="0"/>
          <w:sz w:val="24"/>
          <w:szCs w:val="24"/>
        </w:rPr>
        <w:t xml:space="preserve"> </w:t>
      </w:r>
      <w:r w:rsidR="00807299" w:rsidRPr="00807299">
        <w:rPr>
          <w:rFonts w:ascii="ＭＳ Ｐゴシック" w:eastAsia="ＭＳ Ｐゴシック" w:hAnsi="ＭＳ Ｐゴシック" w:cs="ＭＳ Ｐゴシック" w:hint="eastAsia"/>
          <w:color w:val="333333"/>
          <w:spacing w:val="7"/>
          <w:kern w:val="0"/>
          <w:sz w:val="24"/>
          <w:szCs w:val="24"/>
        </w:rPr>
        <w:t xml:space="preserve">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r w:rsidR="00E90AE5" w:rsidRPr="00E90AE5">
        <w:rPr>
          <w:rFonts w:ascii="ＭＳ Ｐゴシック" w:eastAsia="ＭＳ Ｐゴシック" w:hAnsi="ＭＳ Ｐゴシック" w:cs="ＭＳ Ｐゴシック" w:hint="eastAsia"/>
          <w:color w:val="333333"/>
          <w:spacing w:val="7"/>
          <w:kern w:val="0"/>
          <w:sz w:val="24"/>
          <w:szCs w:val="24"/>
        </w:rPr>
        <w:t xml:space="preserve"> </w:t>
      </w:r>
      <w:r w:rsidR="002E62F4" w:rsidRPr="002E62F4">
        <w:rPr>
          <w:rFonts w:ascii="ＭＳ Ｐゴシック" w:eastAsia="ＭＳ Ｐゴシック" w:hAnsi="ＭＳ Ｐゴシック" w:cs="ＭＳ Ｐゴシック" w:hint="eastAsia"/>
          <w:color w:val="333333"/>
          <w:spacing w:val="7"/>
          <w:kern w:val="0"/>
          <w:sz w:val="24"/>
          <w:szCs w:val="24"/>
        </w:rPr>
        <w:t xml:space="preserve"> </w:t>
      </w:r>
      <w:r w:rsidR="005F69C2" w:rsidRPr="005F69C2">
        <w:rPr>
          <w:rFonts w:ascii="ＭＳ Ｐゴシック" w:eastAsia="ＭＳ Ｐゴシック" w:hAnsi="ＭＳ Ｐゴシック" w:cs="ＭＳ Ｐゴシック" w:hint="eastAsia"/>
          <w:color w:val="333333"/>
          <w:spacing w:val="7"/>
          <w:kern w:val="0"/>
          <w:sz w:val="24"/>
          <w:szCs w:val="24"/>
        </w:rPr>
        <w:t xml:space="preserve"> </w:t>
      </w:r>
      <w:r w:rsidR="005A0D11" w:rsidRPr="005A0D11">
        <w:rPr>
          <w:rFonts w:ascii="ＭＳ Ｐゴシック" w:eastAsia="ＭＳ Ｐゴシック" w:hAnsi="ＭＳ Ｐゴシック" w:cs="ＭＳ Ｐゴシック" w:hint="eastAsia"/>
          <w:color w:val="333333"/>
          <w:spacing w:val="7"/>
          <w:kern w:val="0"/>
          <w:sz w:val="24"/>
          <w:szCs w:val="24"/>
        </w:rPr>
        <w:t xml:space="preserve">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9065FC" w:rsidRPr="009065FC" w:rsidRDefault="00485702" w:rsidP="009065FC">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424130" w:rsidRDefault="002D18C3" w:rsidP="002D18C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D18C3">
        <w:rPr>
          <w:rFonts w:ascii="ＭＳ Ｐゴシック" w:eastAsia="ＭＳ Ｐゴシック" w:hAnsi="ＭＳ Ｐゴシック" w:cs="ＭＳ Ｐゴシック" w:hint="eastAsia"/>
          <w:color w:val="333333"/>
          <w:spacing w:val="7"/>
          <w:kern w:val="0"/>
          <w:sz w:val="24"/>
          <w:szCs w:val="24"/>
        </w:rPr>
        <w:t>1818(文政元)年10月10日 ～ 1889（明治22）年</w:t>
      </w:r>
      <w:r w:rsidR="00B62590">
        <w:rPr>
          <w:rFonts w:ascii="ＭＳ Ｐゴシック" w:eastAsia="ＭＳ Ｐゴシック" w:hAnsi="ＭＳ Ｐゴシック" w:cs="ＭＳ Ｐゴシック" w:hint="eastAsia"/>
          <w:color w:val="333333"/>
          <w:spacing w:val="7"/>
          <w:kern w:val="0"/>
          <w:sz w:val="24"/>
          <w:szCs w:val="24"/>
        </w:rPr>
        <w:t>２</w:t>
      </w:r>
      <w:r w:rsidRPr="002D18C3">
        <w:rPr>
          <w:rFonts w:ascii="ＭＳ Ｐゴシック" w:eastAsia="ＭＳ Ｐゴシック" w:hAnsi="ＭＳ Ｐゴシック" w:cs="ＭＳ Ｐゴシック" w:hint="eastAsia"/>
          <w:color w:val="333333"/>
          <w:spacing w:val="7"/>
          <w:kern w:val="0"/>
          <w:sz w:val="24"/>
          <w:szCs w:val="24"/>
        </w:rPr>
        <w:t>月27日</w:t>
      </w:r>
    </w:p>
    <w:p w:rsidR="00C71432" w:rsidRPr="00C71432" w:rsidRDefault="00485702" w:rsidP="00C7143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C71432" w:rsidRDefault="002D18C3" w:rsidP="002D18C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D18C3">
        <w:rPr>
          <w:rFonts w:ascii="ＭＳ Ｐゴシック" w:eastAsia="ＭＳ Ｐゴシック" w:hAnsi="ＭＳ Ｐゴシック" w:cs="ＭＳ Ｐゴシック" w:hint="eastAsia"/>
          <w:color w:val="333333"/>
          <w:spacing w:val="7"/>
          <w:kern w:val="0"/>
          <w:sz w:val="24"/>
          <w:szCs w:val="24"/>
        </w:rPr>
        <w:t>『津軽藩史』（全</w:t>
      </w:r>
      <w:r w:rsidR="00B62590">
        <w:rPr>
          <w:rFonts w:ascii="ＭＳ Ｐゴシック" w:eastAsia="ＭＳ Ｐゴシック" w:hAnsi="ＭＳ Ｐゴシック" w:cs="ＭＳ Ｐゴシック" w:hint="eastAsia"/>
          <w:color w:val="333333"/>
          <w:spacing w:val="7"/>
          <w:kern w:val="0"/>
          <w:sz w:val="24"/>
          <w:szCs w:val="24"/>
        </w:rPr>
        <w:t>７</w:t>
      </w:r>
      <w:r w:rsidRPr="002D18C3">
        <w:rPr>
          <w:rFonts w:ascii="ＭＳ Ｐゴシック" w:eastAsia="ＭＳ Ｐゴシック" w:hAnsi="ＭＳ Ｐゴシック" w:cs="ＭＳ Ｐゴシック" w:hint="eastAsia"/>
          <w:color w:val="333333"/>
          <w:spacing w:val="7"/>
          <w:kern w:val="0"/>
          <w:sz w:val="24"/>
          <w:szCs w:val="24"/>
        </w:rPr>
        <w:t xml:space="preserve">巻）、『津軽藩官制・職制・禄制・租税制』 </w:t>
      </w:r>
      <w:r w:rsidR="00694E7E" w:rsidRPr="00694E7E">
        <w:rPr>
          <w:rFonts w:ascii="ＭＳ Ｐゴシック" w:eastAsia="ＭＳ Ｐゴシック" w:hAnsi="ＭＳ Ｐゴシック" w:cs="ＭＳ Ｐゴシック" w:hint="eastAsia"/>
          <w:color w:val="333333"/>
          <w:spacing w:val="7"/>
          <w:kern w:val="0"/>
          <w:sz w:val="24"/>
          <w:szCs w:val="24"/>
        </w:rPr>
        <w:t xml:space="preserve"> </w:t>
      </w:r>
      <w:r w:rsidR="004E20D7" w:rsidRPr="004E20D7">
        <w:rPr>
          <w:rFonts w:ascii="ＭＳ Ｐゴシック" w:eastAsia="ＭＳ Ｐゴシック" w:hAnsi="ＭＳ Ｐゴシック" w:cs="ＭＳ Ｐゴシック" w:hint="eastAsia"/>
          <w:color w:val="333333"/>
          <w:spacing w:val="7"/>
          <w:kern w:val="0"/>
          <w:sz w:val="24"/>
          <w:szCs w:val="24"/>
        </w:rPr>
        <w:t xml:space="preserve"> </w:t>
      </w:r>
      <w:r w:rsidR="00EB5EC2" w:rsidRPr="00EB5EC2">
        <w:rPr>
          <w:rFonts w:ascii="ＭＳ Ｐゴシック" w:eastAsia="ＭＳ Ｐゴシック" w:hAnsi="ＭＳ Ｐゴシック" w:cs="ＭＳ Ｐゴシック" w:hint="eastAsia"/>
          <w:color w:val="333333"/>
          <w:spacing w:val="7"/>
          <w:kern w:val="0"/>
          <w:sz w:val="24"/>
          <w:szCs w:val="24"/>
        </w:rPr>
        <w:t xml:space="preserve"> </w:t>
      </w:r>
      <w:r w:rsidR="00AF30DB" w:rsidRPr="00AF30DB">
        <w:rPr>
          <w:rFonts w:ascii="ＭＳ Ｐゴシック" w:eastAsia="ＭＳ Ｐゴシック" w:hAnsi="ＭＳ Ｐゴシック" w:cs="ＭＳ Ｐゴシック" w:hint="eastAsia"/>
          <w:color w:val="333333"/>
          <w:spacing w:val="7"/>
          <w:kern w:val="0"/>
          <w:sz w:val="24"/>
          <w:szCs w:val="24"/>
        </w:rPr>
        <w:t xml:space="preserve"> </w:t>
      </w:r>
      <w:r w:rsidR="00BB4280" w:rsidRPr="00BB4280">
        <w:rPr>
          <w:rFonts w:ascii="ＭＳ Ｐゴシック" w:eastAsia="ＭＳ Ｐゴシック" w:hAnsi="ＭＳ Ｐゴシック" w:cs="ＭＳ Ｐゴシック" w:hint="eastAsia"/>
          <w:color w:val="333333"/>
          <w:spacing w:val="7"/>
          <w:kern w:val="0"/>
          <w:sz w:val="24"/>
          <w:szCs w:val="24"/>
        </w:rPr>
        <w:t xml:space="preserve"> </w:t>
      </w:r>
      <w:r w:rsidR="00470495" w:rsidRPr="00470495">
        <w:rPr>
          <w:rFonts w:ascii="ＭＳ Ｐゴシック" w:eastAsia="ＭＳ Ｐゴシック" w:hAnsi="ＭＳ Ｐゴシック" w:cs="ＭＳ Ｐゴシック" w:hint="eastAsia"/>
          <w:color w:val="333333"/>
          <w:spacing w:val="7"/>
          <w:kern w:val="0"/>
          <w:sz w:val="24"/>
          <w:szCs w:val="24"/>
        </w:rPr>
        <w:t xml:space="preserve"> </w:t>
      </w:r>
      <w:r w:rsidR="00920A3B" w:rsidRPr="00920A3B">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C71432" w:rsidRPr="00C71432">
        <w:rPr>
          <w:rFonts w:ascii="ＭＳ Ｐゴシック" w:eastAsia="ＭＳ Ｐゴシック" w:hAnsi="ＭＳ Ｐゴシック" w:cs="ＭＳ Ｐゴシック" w:hint="eastAsia"/>
          <w:color w:val="333333"/>
          <w:spacing w:val="7"/>
          <w:kern w:val="0"/>
          <w:sz w:val="24"/>
          <w:szCs w:val="24"/>
        </w:rPr>
        <w:t xml:space="preserve">  </w:t>
      </w:r>
    </w:p>
    <w:p w:rsidR="009065FC" w:rsidRPr="009065FC" w:rsidRDefault="00485702" w:rsidP="009065FC">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9065FC" w:rsidRPr="009065FC" w:rsidRDefault="002D18C3" w:rsidP="002D18C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D18C3">
        <w:rPr>
          <w:rFonts w:ascii="ＭＳ Ｐゴシック" w:eastAsia="ＭＳ Ｐゴシック" w:hAnsi="ＭＳ Ｐゴシック" w:cs="ＭＳ Ｐゴシック" w:hint="eastAsia"/>
          <w:color w:val="333333"/>
          <w:spacing w:val="7"/>
          <w:kern w:val="0"/>
          <w:sz w:val="24"/>
          <w:szCs w:val="24"/>
        </w:rPr>
        <w:t xml:space="preserve">弘前市出身。津軽藩稽古館で助教。弘前、中里村（元中泊町）、青森で私塾を開く。東奥義塾でも教鞭を執る。 </w:t>
      </w:r>
      <w:r w:rsidR="009065FC">
        <w:rPr>
          <w:rFonts w:ascii="ＭＳ Ｐゴシック" w:eastAsia="ＭＳ Ｐゴシック" w:hAnsi="ＭＳ Ｐゴシック" w:cs="ＭＳ Ｐゴシック" w:hint="eastAsia"/>
          <w:color w:val="333333"/>
          <w:spacing w:val="7"/>
          <w:kern w:val="0"/>
          <w:sz w:val="24"/>
          <w:szCs w:val="24"/>
        </w:rPr>
        <w:t xml:space="preserve">  </w:t>
      </w:r>
    </w:p>
    <w:p w:rsidR="00B74182" w:rsidRDefault="00B74182" w:rsidP="00EB5EC2">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p>
    <w:p w:rsidR="00B62590" w:rsidRPr="00F146FE" w:rsidRDefault="00B62590" w:rsidP="00EB5E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p w:rsidR="009065FC" w:rsidRPr="002B7CF8" w:rsidRDefault="00FF161A" w:rsidP="002B7CF8">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2D18C3" w:rsidRPr="002D18C3" w:rsidRDefault="002D18C3" w:rsidP="00B62590">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2D18C3">
        <w:rPr>
          <w:rFonts w:ascii="ＭＳ Ｐゴシック" w:eastAsia="ＭＳ Ｐゴシック" w:hAnsi="ＭＳ Ｐゴシック" w:cs="ＭＳ Ｐゴシック" w:hint="eastAsia"/>
          <w:color w:val="333333"/>
          <w:spacing w:val="7"/>
          <w:kern w:val="0"/>
          <w:sz w:val="24"/>
          <w:szCs w:val="24"/>
        </w:rPr>
        <w:t>津軽藩の家臣の家系に生まれた工藤（他山は号、名は主膳、字は温克）は、私塾（寺子屋）を開いて多くの子弟の教育にあたり、藩学や明治初年代の東奥義塾でも笹森儀助、陸羯南らを導いた教育者であり、同時に津軽藩の歴史、行政、制度などを整理・編纂した史家である。</w:t>
      </w:r>
    </w:p>
    <w:p w:rsidR="002D18C3" w:rsidRPr="002D18C3" w:rsidRDefault="002D18C3" w:rsidP="002D18C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2D18C3">
        <w:rPr>
          <w:rFonts w:ascii="ＭＳ Ｐゴシック" w:eastAsia="ＭＳ Ｐゴシック" w:hAnsi="ＭＳ Ｐゴシック" w:cs="ＭＳ Ｐゴシック" w:hint="eastAsia"/>
          <w:color w:val="333333"/>
          <w:spacing w:val="7"/>
          <w:kern w:val="0"/>
          <w:sz w:val="24"/>
          <w:szCs w:val="24"/>
        </w:rPr>
        <w:t>弘前で幼少の頃より刻苦勉励、文に秀でその才に抜きん出ていたところから、若年にして藩の助教に任命されたが、学を志して自力で江戸、大阪に出、学識を広めた。当時は自費での上京・向学は珍しく、彼の学問への厚い志がそのことからも窺える。</w:t>
      </w:r>
    </w:p>
    <w:p w:rsidR="002D18C3" w:rsidRPr="002D18C3" w:rsidRDefault="002D18C3" w:rsidP="002D18C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2D18C3">
        <w:rPr>
          <w:rFonts w:ascii="ＭＳ Ｐゴシック" w:eastAsia="ＭＳ Ｐゴシック" w:hAnsi="ＭＳ Ｐゴシック" w:cs="ＭＳ Ｐゴシック" w:hint="eastAsia"/>
          <w:color w:val="333333"/>
          <w:spacing w:val="7"/>
          <w:kern w:val="0"/>
          <w:sz w:val="24"/>
          <w:szCs w:val="24"/>
        </w:rPr>
        <w:t>しかし学を修めながらも貧困な生活がたたって病気となり、帰郷を余儀なくされる。</w:t>
      </w:r>
    </w:p>
    <w:p w:rsidR="002D18C3" w:rsidRPr="002D18C3" w:rsidRDefault="002D18C3" w:rsidP="002D18C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2D18C3">
        <w:rPr>
          <w:rFonts w:ascii="ＭＳ Ｐゴシック" w:eastAsia="ＭＳ Ｐゴシック" w:hAnsi="ＭＳ Ｐゴシック" w:cs="ＭＳ Ｐゴシック" w:hint="eastAsia"/>
          <w:color w:val="333333"/>
          <w:spacing w:val="7"/>
          <w:kern w:val="0"/>
          <w:sz w:val="24"/>
          <w:szCs w:val="24"/>
        </w:rPr>
        <w:t>帰郷後は郷里弘前、中里村（現中泊町）、青森に私塾を開き、教育者としての道を進んだ。</w:t>
      </w:r>
    </w:p>
    <w:p w:rsidR="002D18C3" w:rsidRPr="002D18C3" w:rsidRDefault="002D18C3" w:rsidP="002D18C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2D18C3">
        <w:rPr>
          <w:rFonts w:ascii="ＭＳ Ｐゴシック" w:eastAsia="ＭＳ Ｐゴシック" w:hAnsi="ＭＳ Ｐゴシック" w:cs="ＭＳ Ｐゴシック" w:hint="eastAsia"/>
          <w:color w:val="333333"/>
          <w:spacing w:val="7"/>
          <w:kern w:val="0"/>
          <w:sz w:val="24"/>
          <w:szCs w:val="24"/>
        </w:rPr>
        <w:lastRenderedPageBreak/>
        <w:t>鷗外作の評伝小説『澁江抽齋』に登場する外崎覚（覚蔵）はこの中里在住の時の子で、他山の次男である。</w:t>
      </w:r>
    </w:p>
    <w:p w:rsidR="002D18C3" w:rsidRPr="002D18C3" w:rsidRDefault="002D18C3" w:rsidP="002D18C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2D18C3">
        <w:rPr>
          <w:rFonts w:ascii="ＭＳ Ｐゴシック" w:eastAsia="ＭＳ Ｐゴシック" w:hAnsi="ＭＳ Ｐゴシック" w:cs="ＭＳ Ｐゴシック" w:hint="eastAsia"/>
          <w:color w:val="333333"/>
          <w:spacing w:val="7"/>
          <w:kern w:val="0"/>
          <w:sz w:val="24"/>
          <w:szCs w:val="24"/>
        </w:rPr>
        <w:t>青森では入塾者が少ないため一方で露店を営まねばならぬほど困窮な生活をつつけていたが、維新直前に藩学の稽古館に再び助教として招かれた。だが彼は官学の職に飽き足らなかったのか、藩学奉職の傍らでも私塾を開き、多くの門弟を育てた。</w:t>
      </w:r>
    </w:p>
    <w:p w:rsidR="002D18C3" w:rsidRPr="002D18C3" w:rsidRDefault="002D18C3" w:rsidP="002D18C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2D18C3">
        <w:rPr>
          <w:rFonts w:ascii="ＭＳ Ｐゴシック" w:eastAsia="ＭＳ Ｐゴシック" w:hAnsi="ＭＳ Ｐゴシック" w:cs="ＭＳ Ｐゴシック" w:hint="eastAsia"/>
          <w:color w:val="333333"/>
          <w:spacing w:val="7"/>
          <w:kern w:val="0"/>
          <w:sz w:val="24"/>
          <w:szCs w:val="24"/>
        </w:rPr>
        <w:t>明治になっても東奥義塾の教授となって多くの優秀な人材を輩出した。</w:t>
      </w:r>
    </w:p>
    <w:p w:rsidR="002D18C3" w:rsidRPr="002D18C3" w:rsidRDefault="002D18C3" w:rsidP="002D18C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2D18C3">
        <w:rPr>
          <w:rFonts w:ascii="ＭＳ Ｐゴシック" w:eastAsia="ＭＳ Ｐゴシック" w:hAnsi="ＭＳ Ｐゴシック" w:cs="ＭＳ Ｐゴシック" w:hint="eastAsia"/>
          <w:color w:val="333333"/>
          <w:spacing w:val="7"/>
          <w:kern w:val="0"/>
          <w:sz w:val="24"/>
          <w:szCs w:val="24"/>
        </w:rPr>
        <w:t>退職後は津軽藩の歴史研究に没頭、初代為信より幕末までの歴史を漢文体で叙した『津軽藩史』</w:t>
      </w:r>
      <w:r w:rsidR="00B62590">
        <w:rPr>
          <w:rFonts w:ascii="ＭＳ Ｐゴシック" w:eastAsia="ＭＳ Ｐゴシック" w:hAnsi="ＭＳ Ｐゴシック" w:cs="ＭＳ Ｐゴシック" w:hint="eastAsia"/>
          <w:color w:val="333333"/>
          <w:spacing w:val="7"/>
          <w:kern w:val="0"/>
          <w:sz w:val="24"/>
          <w:szCs w:val="24"/>
        </w:rPr>
        <w:t>７</w:t>
      </w:r>
      <w:r w:rsidRPr="002D18C3">
        <w:rPr>
          <w:rFonts w:ascii="ＭＳ Ｐゴシック" w:eastAsia="ＭＳ Ｐゴシック" w:hAnsi="ＭＳ Ｐゴシック" w:cs="ＭＳ Ｐゴシック" w:hint="eastAsia"/>
          <w:color w:val="333333"/>
          <w:spacing w:val="7"/>
          <w:kern w:val="0"/>
          <w:sz w:val="24"/>
          <w:szCs w:val="24"/>
        </w:rPr>
        <w:t>巻、行政組織等を記録した『津軽藩官・職・税制』を編纂するなど学問の道でも多大な功績を遺す。</w:t>
      </w:r>
    </w:p>
    <w:p w:rsidR="002D18C3" w:rsidRPr="002D18C3" w:rsidRDefault="002D18C3" w:rsidP="00B62590">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2D18C3">
        <w:rPr>
          <w:rFonts w:ascii="ＭＳ Ｐゴシック" w:eastAsia="ＭＳ Ｐゴシック" w:hAnsi="ＭＳ Ｐゴシック" w:cs="ＭＳ Ｐゴシック" w:hint="eastAsia"/>
          <w:color w:val="333333"/>
          <w:spacing w:val="7"/>
          <w:kern w:val="0"/>
          <w:sz w:val="24"/>
          <w:szCs w:val="24"/>
        </w:rPr>
        <w:t>激動の幕末から新時代の明治へと移り行く中で、貧困をものともせず、まさに教育と学問の道に捧げた生涯であった。</w:t>
      </w:r>
    </w:p>
    <w:p w:rsidR="002D18C3" w:rsidRPr="002D18C3" w:rsidRDefault="002D18C3" w:rsidP="002D18C3">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2D18C3">
        <w:rPr>
          <w:rFonts w:ascii="ＭＳ Ｐゴシック" w:eastAsia="ＭＳ Ｐゴシック" w:hAnsi="ＭＳ Ｐゴシック" w:cs="ＭＳ Ｐゴシック" w:hint="eastAsia"/>
          <w:color w:val="333333"/>
          <w:spacing w:val="7"/>
          <w:kern w:val="0"/>
          <w:sz w:val="24"/>
          <w:szCs w:val="24"/>
        </w:rPr>
        <w:t>岩木山を詠じた詩は彼のその確固たる信念を伝えるようである。「三峰高潔恰瓊瑶／何必須探富士遥／山貌堂堂君子様／巍然接王立青霄」（三峰は高潔にして恰も瓊瑶(たま)のごとし／何ぞ必しも須く富士の遥を探すべからんや／山貌は堂堂として君子の様／巍然として王を接ぎ青霄に立つ－私訓）</w:t>
      </w:r>
    </w:p>
    <w:p w:rsidR="009065FC" w:rsidRPr="009065FC" w:rsidRDefault="002D18C3" w:rsidP="002D18C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2D18C3">
        <w:rPr>
          <w:rFonts w:ascii="ＭＳ Ｐゴシック" w:eastAsia="ＭＳ Ｐゴシック" w:hAnsi="ＭＳ Ｐゴシック" w:cs="ＭＳ Ｐゴシック" w:hint="eastAsia"/>
          <w:color w:val="333333"/>
          <w:spacing w:val="7"/>
          <w:kern w:val="0"/>
          <w:sz w:val="24"/>
          <w:szCs w:val="24"/>
        </w:rPr>
        <w:t>他山の著作、子息覚の監修した他山の語録などは現在弘前市立図書館に保管されている。</w:t>
      </w:r>
    </w:p>
    <w:p w:rsidR="009E147E" w:rsidRPr="009E147E" w:rsidRDefault="009E147E" w:rsidP="009E147E">
      <w:pPr>
        <w:widowControl/>
        <w:spacing w:line="401" w:lineRule="atLeast"/>
        <w:rPr>
          <w:rFonts w:ascii="ＭＳ Ｐゴシック" w:eastAsia="ＭＳ Ｐゴシック" w:hAnsi="ＭＳ Ｐゴシック" w:cs="ＭＳ Ｐゴシック"/>
          <w:color w:val="333333"/>
          <w:spacing w:val="7"/>
          <w:kern w:val="0"/>
          <w:sz w:val="24"/>
          <w:szCs w:val="24"/>
        </w:rPr>
      </w:pPr>
    </w:p>
    <w:p w:rsidR="00F25AFD" w:rsidRPr="00530313" w:rsidRDefault="00F25AFD" w:rsidP="00E90AE5">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90AE5" w:rsidRPr="00F146FE" w:rsidRDefault="00E90AE5" w:rsidP="00E90AE5">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E90AE5" w:rsidRPr="00165049" w:rsidRDefault="00E90AE5" w:rsidP="00AF30DB">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2D18C3" w:rsidRPr="002D18C3">
        <w:rPr>
          <w:rFonts w:ascii="ＭＳ Ｐゴシック" w:eastAsia="ＭＳ Ｐゴシック" w:hAnsi="ＭＳ Ｐゴシック" w:cs="ＭＳ Ｐゴシック" w:hint="eastAsia"/>
          <w:color w:val="333333"/>
          <w:spacing w:val="7"/>
          <w:kern w:val="0"/>
          <w:sz w:val="24"/>
          <w:szCs w:val="24"/>
        </w:rPr>
        <w:t xml:space="preserve">再版『津軽藩史』 </w:t>
      </w:r>
      <w:r w:rsidR="009065FC" w:rsidRPr="009065FC">
        <w:rPr>
          <w:rFonts w:ascii="ＭＳ Ｐゴシック" w:eastAsia="ＭＳ Ｐゴシック" w:hAnsi="ＭＳ Ｐゴシック" w:cs="ＭＳ Ｐゴシック" w:hint="eastAsia"/>
          <w:color w:val="333333"/>
          <w:spacing w:val="7"/>
          <w:kern w:val="0"/>
          <w:sz w:val="24"/>
          <w:szCs w:val="24"/>
        </w:rPr>
        <w:t xml:space="preserve"> </w:t>
      </w:r>
      <w:r w:rsidR="00694E7E" w:rsidRPr="00694E7E">
        <w:rPr>
          <w:rFonts w:ascii="ＭＳ Ｐゴシック" w:eastAsia="ＭＳ Ｐゴシック" w:hAnsi="ＭＳ Ｐゴシック" w:cs="ＭＳ Ｐゴシック" w:hint="eastAsia"/>
          <w:color w:val="333333"/>
          <w:spacing w:val="7"/>
          <w:kern w:val="0"/>
          <w:sz w:val="24"/>
          <w:szCs w:val="24"/>
        </w:rPr>
        <w:t xml:space="preserve"> </w:t>
      </w:r>
      <w:r w:rsidR="004E20D7" w:rsidRPr="004E20D7">
        <w:rPr>
          <w:rFonts w:ascii="ＭＳ Ｐゴシック" w:eastAsia="ＭＳ Ｐゴシック" w:hAnsi="ＭＳ Ｐゴシック" w:cs="ＭＳ Ｐゴシック" w:hint="eastAsia"/>
          <w:color w:val="333333"/>
          <w:spacing w:val="7"/>
          <w:kern w:val="0"/>
          <w:sz w:val="24"/>
          <w:szCs w:val="24"/>
        </w:rPr>
        <w:t xml:space="preserve"> </w:t>
      </w:r>
      <w:r w:rsidR="00EB5EC2" w:rsidRPr="00EB5EC2">
        <w:rPr>
          <w:rFonts w:ascii="ＭＳ Ｐゴシック" w:eastAsia="ＭＳ Ｐゴシック" w:hAnsi="ＭＳ Ｐゴシック" w:cs="ＭＳ Ｐゴシック" w:hint="eastAsia"/>
          <w:color w:val="333333"/>
          <w:spacing w:val="7"/>
          <w:kern w:val="0"/>
          <w:sz w:val="24"/>
          <w:szCs w:val="24"/>
        </w:rPr>
        <w:t xml:space="preserve"> </w:t>
      </w:r>
      <w:r w:rsidR="00AF30DB" w:rsidRPr="00AF30DB">
        <w:rPr>
          <w:rFonts w:ascii="ＭＳ Ｐゴシック" w:eastAsia="ＭＳ Ｐゴシック" w:hAnsi="ＭＳ Ｐゴシック" w:cs="ＭＳ Ｐゴシック" w:hint="eastAsia"/>
          <w:color w:val="333333"/>
          <w:spacing w:val="7"/>
          <w:kern w:val="0"/>
          <w:sz w:val="24"/>
          <w:szCs w:val="24"/>
        </w:rPr>
        <w:t xml:space="preserve">  </w:t>
      </w:r>
      <w:r w:rsidR="00BB4280" w:rsidRPr="00BB4280">
        <w:rPr>
          <w:rFonts w:ascii="ＭＳ Ｐゴシック" w:eastAsia="ＭＳ Ｐゴシック" w:hAnsi="ＭＳ Ｐゴシック" w:cs="ＭＳ Ｐゴシック" w:hint="eastAsia"/>
          <w:color w:val="333333"/>
          <w:spacing w:val="7"/>
          <w:kern w:val="0"/>
          <w:sz w:val="24"/>
          <w:szCs w:val="24"/>
        </w:rPr>
        <w:t xml:space="preserve">  </w:t>
      </w:r>
      <w:r w:rsidR="00470495" w:rsidRPr="00470495">
        <w:rPr>
          <w:rFonts w:ascii="ＭＳ Ｐゴシック" w:eastAsia="ＭＳ Ｐゴシック" w:hAnsi="ＭＳ Ｐゴシック" w:cs="ＭＳ Ｐゴシック" w:hint="eastAsia"/>
          <w:color w:val="333333"/>
          <w:spacing w:val="7"/>
          <w:kern w:val="0"/>
          <w:sz w:val="24"/>
          <w:szCs w:val="24"/>
        </w:rPr>
        <w:t xml:space="preserve"> </w:t>
      </w:r>
      <w:r w:rsidR="00920A3B" w:rsidRPr="00920A3B">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C71432" w:rsidRPr="00C71432">
        <w:rPr>
          <w:rFonts w:ascii="ＭＳ Ｐゴシック" w:eastAsia="ＭＳ Ｐゴシック" w:hAnsi="ＭＳ Ｐゴシック" w:cs="ＭＳ Ｐゴシック" w:hint="eastAsia"/>
          <w:color w:val="333333"/>
          <w:spacing w:val="7"/>
          <w:kern w:val="0"/>
          <w:sz w:val="24"/>
          <w:szCs w:val="24"/>
        </w:rPr>
        <w:t xml:space="preserve"> </w:t>
      </w:r>
      <w:r w:rsidR="00EF46E4" w:rsidRPr="00EF46E4">
        <w:rPr>
          <w:rFonts w:ascii="ＭＳ Ｐゴシック" w:eastAsia="ＭＳ Ｐゴシック" w:hAnsi="ＭＳ Ｐゴシック" w:cs="ＭＳ Ｐゴシック" w:hint="eastAsia"/>
          <w:color w:val="333333"/>
          <w:spacing w:val="7"/>
          <w:kern w:val="0"/>
          <w:sz w:val="24"/>
          <w:szCs w:val="24"/>
        </w:rPr>
        <w:t xml:space="preserve"> </w:t>
      </w:r>
    </w:p>
    <w:p w:rsidR="002D18C3" w:rsidRPr="002D18C3" w:rsidRDefault="002D18C3" w:rsidP="002D18C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D18C3">
        <w:rPr>
          <w:rFonts w:ascii="ＭＳ Ｐゴシック" w:eastAsia="ＭＳ Ｐゴシック" w:hAnsi="ＭＳ Ｐゴシック" w:cs="ＭＳ Ｐゴシック" w:hint="eastAsia"/>
          <w:color w:val="333333"/>
          <w:spacing w:val="7"/>
          <w:kern w:val="0"/>
          <w:sz w:val="24"/>
          <w:szCs w:val="24"/>
        </w:rPr>
        <w:t xml:space="preserve">書籍（和綴） </w:t>
      </w:r>
    </w:p>
    <w:p w:rsidR="004E20D7" w:rsidRPr="004E20D7" w:rsidRDefault="002D18C3" w:rsidP="002D18C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D18C3">
        <w:rPr>
          <w:rFonts w:ascii="ＭＳ Ｐゴシック" w:eastAsia="ＭＳ Ｐゴシック" w:hAnsi="ＭＳ Ｐゴシック" w:cs="ＭＳ Ｐゴシック" w:hint="eastAsia"/>
          <w:color w:val="333333"/>
          <w:spacing w:val="7"/>
          <w:kern w:val="0"/>
          <w:sz w:val="24"/>
          <w:szCs w:val="24"/>
        </w:rPr>
        <w:t>1870（明治</w:t>
      </w:r>
      <w:r w:rsidR="00B62590">
        <w:rPr>
          <w:rFonts w:ascii="ＭＳ Ｐゴシック" w:eastAsia="ＭＳ Ｐゴシック" w:hAnsi="ＭＳ Ｐゴシック" w:cs="ＭＳ Ｐゴシック" w:hint="eastAsia"/>
          <w:color w:val="333333"/>
          <w:spacing w:val="7"/>
          <w:kern w:val="0"/>
          <w:sz w:val="24"/>
          <w:szCs w:val="24"/>
        </w:rPr>
        <w:t>３</w:t>
      </w:r>
      <w:r w:rsidRPr="002D18C3">
        <w:rPr>
          <w:rFonts w:ascii="ＭＳ Ｐゴシック" w:eastAsia="ＭＳ Ｐゴシック" w:hAnsi="ＭＳ Ｐゴシック" w:cs="ＭＳ Ｐゴシック" w:hint="eastAsia"/>
          <w:color w:val="333333"/>
          <w:spacing w:val="7"/>
          <w:kern w:val="0"/>
          <w:sz w:val="24"/>
          <w:szCs w:val="24"/>
        </w:rPr>
        <w:t>）年</w:t>
      </w:r>
      <w:r w:rsidR="00B62590">
        <w:rPr>
          <w:rFonts w:ascii="ＭＳ Ｐゴシック" w:eastAsia="ＭＳ Ｐゴシック" w:hAnsi="ＭＳ Ｐゴシック" w:cs="ＭＳ Ｐゴシック" w:hint="eastAsia"/>
          <w:color w:val="333333"/>
          <w:spacing w:val="7"/>
          <w:kern w:val="0"/>
          <w:sz w:val="24"/>
          <w:szCs w:val="24"/>
        </w:rPr>
        <w:t>３</w:t>
      </w:r>
      <w:r w:rsidRPr="002D18C3">
        <w:rPr>
          <w:rFonts w:ascii="ＭＳ Ｐゴシック" w:eastAsia="ＭＳ Ｐゴシック" w:hAnsi="ＭＳ Ｐゴシック" w:cs="ＭＳ Ｐゴシック" w:hint="eastAsia"/>
          <w:color w:val="333333"/>
          <w:spacing w:val="7"/>
          <w:kern w:val="0"/>
          <w:sz w:val="24"/>
          <w:szCs w:val="24"/>
        </w:rPr>
        <w:t xml:space="preserve">月15日  </w:t>
      </w:r>
      <w:r w:rsidR="009065FC" w:rsidRPr="009065FC">
        <w:rPr>
          <w:rFonts w:ascii="ＭＳ Ｐゴシック" w:eastAsia="ＭＳ Ｐゴシック" w:hAnsi="ＭＳ Ｐゴシック" w:cs="ＭＳ Ｐゴシック" w:hint="eastAsia"/>
          <w:color w:val="333333"/>
          <w:spacing w:val="7"/>
          <w:kern w:val="0"/>
          <w:sz w:val="24"/>
          <w:szCs w:val="24"/>
        </w:rPr>
        <w:t xml:space="preserve"> </w:t>
      </w:r>
      <w:r w:rsidR="00694E7E" w:rsidRPr="00694E7E">
        <w:rPr>
          <w:rFonts w:ascii="ＭＳ Ｐゴシック" w:eastAsia="ＭＳ Ｐゴシック" w:hAnsi="ＭＳ Ｐゴシック" w:cs="ＭＳ Ｐゴシック" w:hint="eastAsia"/>
          <w:color w:val="333333"/>
          <w:spacing w:val="7"/>
          <w:kern w:val="0"/>
          <w:sz w:val="24"/>
          <w:szCs w:val="24"/>
        </w:rPr>
        <w:t xml:space="preserve"> </w:t>
      </w:r>
      <w:r w:rsidR="004E20D7" w:rsidRPr="004E20D7">
        <w:rPr>
          <w:rFonts w:ascii="ＭＳ Ｐゴシック" w:eastAsia="ＭＳ Ｐゴシック" w:hAnsi="ＭＳ Ｐゴシック" w:cs="ＭＳ Ｐゴシック" w:hint="eastAsia"/>
          <w:color w:val="333333"/>
          <w:spacing w:val="7"/>
          <w:kern w:val="0"/>
          <w:sz w:val="24"/>
          <w:szCs w:val="24"/>
        </w:rPr>
        <w:t xml:space="preserve"> </w:t>
      </w:r>
      <w:r w:rsidR="00EB5EC2" w:rsidRPr="00EB5EC2">
        <w:rPr>
          <w:rFonts w:ascii="ＭＳ Ｐゴシック" w:eastAsia="ＭＳ Ｐゴシック" w:hAnsi="ＭＳ Ｐゴシック" w:cs="ＭＳ Ｐゴシック" w:hint="eastAsia"/>
          <w:color w:val="333333"/>
          <w:spacing w:val="7"/>
          <w:kern w:val="0"/>
          <w:sz w:val="24"/>
          <w:szCs w:val="24"/>
        </w:rPr>
        <w:t xml:space="preserve"> </w:t>
      </w:r>
      <w:r w:rsidR="00AF30DB" w:rsidRPr="00AF30DB">
        <w:rPr>
          <w:rFonts w:ascii="ＭＳ Ｐゴシック" w:eastAsia="ＭＳ Ｐゴシック" w:hAnsi="ＭＳ Ｐゴシック" w:cs="ＭＳ Ｐゴシック" w:hint="eastAsia"/>
          <w:color w:val="333333"/>
          <w:spacing w:val="7"/>
          <w:kern w:val="0"/>
          <w:sz w:val="24"/>
          <w:szCs w:val="24"/>
        </w:rPr>
        <w:t xml:space="preserve"> </w:t>
      </w:r>
      <w:r w:rsidR="00BB4280" w:rsidRPr="00BB4280">
        <w:rPr>
          <w:rFonts w:ascii="ＭＳ Ｐゴシック" w:eastAsia="ＭＳ Ｐゴシック" w:hAnsi="ＭＳ Ｐゴシック" w:cs="ＭＳ Ｐゴシック" w:hint="eastAsia"/>
          <w:color w:val="333333"/>
          <w:spacing w:val="7"/>
          <w:kern w:val="0"/>
          <w:sz w:val="24"/>
          <w:szCs w:val="24"/>
        </w:rPr>
        <w:t xml:space="preserve"> </w:t>
      </w:r>
      <w:r w:rsidR="00470495" w:rsidRPr="00470495">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p>
    <w:p w:rsidR="004E20D7" w:rsidRPr="004E20D7" w:rsidRDefault="002D18C3" w:rsidP="002D18C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2D18C3">
        <w:rPr>
          <w:rFonts w:ascii="ＭＳ Ｐゴシック" w:eastAsia="ＭＳ Ｐゴシック" w:hAnsi="ＭＳ Ｐゴシック" w:cs="ＭＳ Ｐゴシック"/>
          <w:color w:val="333333"/>
          <w:spacing w:val="7"/>
          <w:kern w:val="0"/>
          <w:sz w:val="24"/>
          <w:szCs w:val="24"/>
        </w:rPr>
        <w:t xml:space="preserve">210mm×140mm </w:t>
      </w:r>
      <w:r w:rsidR="009065FC" w:rsidRPr="009065FC">
        <w:rPr>
          <w:rFonts w:ascii="ＭＳ Ｐゴシック" w:eastAsia="ＭＳ Ｐゴシック" w:hAnsi="ＭＳ Ｐゴシック" w:cs="ＭＳ Ｐゴシック"/>
          <w:color w:val="333333"/>
          <w:spacing w:val="7"/>
          <w:kern w:val="0"/>
          <w:sz w:val="24"/>
          <w:szCs w:val="24"/>
        </w:rPr>
        <w:t xml:space="preserve"> </w:t>
      </w:r>
      <w:r w:rsidR="00694E7E" w:rsidRPr="00694E7E">
        <w:rPr>
          <w:rFonts w:ascii="ＭＳ Ｐゴシック" w:eastAsia="ＭＳ Ｐゴシック" w:hAnsi="ＭＳ Ｐゴシック" w:cs="ＭＳ Ｐゴシック"/>
          <w:color w:val="333333"/>
          <w:spacing w:val="7"/>
          <w:kern w:val="0"/>
          <w:sz w:val="24"/>
          <w:szCs w:val="24"/>
        </w:rPr>
        <w:t xml:space="preserve"> </w:t>
      </w:r>
      <w:r w:rsidR="004E20D7" w:rsidRPr="004E20D7">
        <w:rPr>
          <w:rFonts w:ascii="ＭＳ Ｐゴシック" w:eastAsia="ＭＳ Ｐゴシック" w:hAnsi="ＭＳ Ｐゴシック" w:cs="ＭＳ Ｐゴシック" w:hint="eastAsia"/>
          <w:color w:val="333333"/>
          <w:spacing w:val="7"/>
          <w:kern w:val="0"/>
          <w:sz w:val="24"/>
          <w:szCs w:val="24"/>
        </w:rPr>
        <w:t xml:space="preserve">  </w:t>
      </w:r>
    </w:p>
    <w:p w:rsidR="00424130" w:rsidRDefault="002D18C3" w:rsidP="002D18C3">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2D18C3">
        <w:rPr>
          <w:rFonts w:ascii="ＭＳ Ｐゴシック" w:eastAsia="ＭＳ Ｐゴシック" w:hAnsi="ＭＳ Ｐゴシック" w:cs="ＭＳ Ｐゴシック" w:hint="eastAsia"/>
          <w:color w:val="333333"/>
          <w:spacing w:val="7"/>
          <w:kern w:val="0"/>
          <w:sz w:val="24"/>
          <w:szCs w:val="24"/>
        </w:rPr>
        <w:t>津軽藩の歴史を扱った『津軽藩史』（巻</w:t>
      </w:r>
      <w:r w:rsidR="00B62590">
        <w:rPr>
          <w:rFonts w:ascii="ＭＳ Ｐゴシック" w:eastAsia="ＭＳ Ｐゴシック" w:hAnsi="ＭＳ Ｐゴシック" w:cs="ＭＳ Ｐゴシック" w:hint="eastAsia"/>
          <w:color w:val="333333"/>
          <w:spacing w:val="7"/>
          <w:kern w:val="0"/>
          <w:sz w:val="24"/>
          <w:szCs w:val="24"/>
        </w:rPr>
        <w:t>１</w:t>
      </w:r>
      <w:r w:rsidRPr="002D18C3">
        <w:rPr>
          <w:rFonts w:ascii="ＭＳ Ｐゴシック" w:eastAsia="ＭＳ Ｐゴシック" w:hAnsi="ＭＳ Ｐゴシック" w:cs="ＭＳ Ｐゴシック" w:hint="eastAsia"/>
          <w:color w:val="333333"/>
          <w:spacing w:val="7"/>
          <w:kern w:val="0"/>
          <w:sz w:val="24"/>
          <w:szCs w:val="24"/>
        </w:rPr>
        <w:t>～</w:t>
      </w:r>
      <w:r w:rsidR="00B62590">
        <w:rPr>
          <w:rFonts w:ascii="ＭＳ Ｐゴシック" w:eastAsia="ＭＳ Ｐゴシック" w:hAnsi="ＭＳ Ｐゴシック" w:cs="ＭＳ Ｐゴシック" w:hint="eastAsia"/>
          <w:color w:val="333333"/>
          <w:spacing w:val="7"/>
          <w:kern w:val="0"/>
          <w:sz w:val="24"/>
          <w:szCs w:val="24"/>
        </w:rPr>
        <w:t>７</w:t>
      </w:r>
      <w:r w:rsidRPr="002D18C3">
        <w:rPr>
          <w:rFonts w:ascii="ＭＳ Ｐゴシック" w:eastAsia="ＭＳ Ｐゴシック" w:hAnsi="ＭＳ Ｐゴシック" w:cs="ＭＳ Ｐゴシック" w:hint="eastAsia"/>
          <w:color w:val="333333"/>
          <w:spacing w:val="7"/>
          <w:kern w:val="0"/>
          <w:sz w:val="24"/>
          <w:szCs w:val="24"/>
        </w:rPr>
        <w:t>）を</w:t>
      </w:r>
      <w:r w:rsidR="00B62590">
        <w:rPr>
          <w:rFonts w:ascii="ＭＳ Ｐゴシック" w:eastAsia="ＭＳ Ｐゴシック" w:hAnsi="ＭＳ Ｐゴシック" w:cs="ＭＳ Ｐゴシック" w:hint="eastAsia"/>
          <w:color w:val="333333"/>
          <w:spacing w:val="7"/>
          <w:kern w:val="0"/>
          <w:sz w:val="24"/>
          <w:szCs w:val="24"/>
        </w:rPr>
        <w:t>１</w:t>
      </w:r>
      <w:r w:rsidRPr="002D18C3">
        <w:rPr>
          <w:rFonts w:ascii="ＭＳ Ｐゴシック" w:eastAsia="ＭＳ Ｐゴシック" w:hAnsi="ＭＳ Ｐゴシック" w:cs="ＭＳ Ｐゴシック" w:hint="eastAsia"/>
          <w:color w:val="333333"/>
          <w:spacing w:val="7"/>
          <w:kern w:val="0"/>
          <w:sz w:val="24"/>
          <w:szCs w:val="24"/>
        </w:rPr>
        <w:t>冊にまとめ、青森の鎌田書林より再販された歴史書。初代為信公の時代より最後の藩主承昭の時代まで編年体で綴った。全文漢文体。</w:t>
      </w:r>
      <w:bookmarkStart w:id="0" w:name="_GoBack"/>
      <w:bookmarkEnd w:id="0"/>
    </w:p>
    <w:sectPr w:rsidR="004241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0269F"/>
    <w:rsid w:val="0001211B"/>
    <w:rsid w:val="00025356"/>
    <w:rsid w:val="00032B5B"/>
    <w:rsid w:val="0003585A"/>
    <w:rsid w:val="00057E40"/>
    <w:rsid w:val="00061A5C"/>
    <w:rsid w:val="00065AEB"/>
    <w:rsid w:val="00077726"/>
    <w:rsid w:val="00081296"/>
    <w:rsid w:val="000860FE"/>
    <w:rsid w:val="000C71D2"/>
    <w:rsid w:val="000D25FA"/>
    <w:rsid w:val="000E05AC"/>
    <w:rsid w:val="000E5985"/>
    <w:rsid w:val="000F5345"/>
    <w:rsid w:val="000F7E02"/>
    <w:rsid w:val="0010197D"/>
    <w:rsid w:val="00103EA7"/>
    <w:rsid w:val="00104235"/>
    <w:rsid w:val="00106D38"/>
    <w:rsid w:val="0011272A"/>
    <w:rsid w:val="00142A37"/>
    <w:rsid w:val="0015051E"/>
    <w:rsid w:val="00152767"/>
    <w:rsid w:val="00156995"/>
    <w:rsid w:val="00157996"/>
    <w:rsid w:val="001617D4"/>
    <w:rsid w:val="00165049"/>
    <w:rsid w:val="00165657"/>
    <w:rsid w:val="00174E74"/>
    <w:rsid w:val="00176917"/>
    <w:rsid w:val="00182D62"/>
    <w:rsid w:val="00195226"/>
    <w:rsid w:val="00195BDC"/>
    <w:rsid w:val="00197CBE"/>
    <w:rsid w:val="001A3C5F"/>
    <w:rsid w:val="001B2C86"/>
    <w:rsid w:val="001B5318"/>
    <w:rsid w:val="001B72C7"/>
    <w:rsid w:val="001C6FEB"/>
    <w:rsid w:val="001E1A76"/>
    <w:rsid w:val="001F6A7B"/>
    <w:rsid w:val="002027E0"/>
    <w:rsid w:val="002225A2"/>
    <w:rsid w:val="00234891"/>
    <w:rsid w:val="002558D2"/>
    <w:rsid w:val="00262C41"/>
    <w:rsid w:val="002630B2"/>
    <w:rsid w:val="00283B72"/>
    <w:rsid w:val="002A5061"/>
    <w:rsid w:val="002A5E1D"/>
    <w:rsid w:val="002B7CF8"/>
    <w:rsid w:val="002C0593"/>
    <w:rsid w:val="002C1B72"/>
    <w:rsid w:val="002D18C3"/>
    <w:rsid w:val="002D59EA"/>
    <w:rsid w:val="002E5395"/>
    <w:rsid w:val="002E62F4"/>
    <w:rsid w:val="003056FB"/>
    <w:rsid w:val="003275A0"/>
    <w:rsid w:val="00332298"/>
    <w:rsid w:val="00332B3F"/>
    <w:rsid w:val="00365558"/>
    <w:rsid w:val="00376EA0"/>
    <w:rsid w:val="00391B8C"/>
    <w:rsid w:val="003A2ABE"/>
    <w:rsid w:val="003B10A5"/>
    <w:rsid w:val="003B7361"/>
    <w:rsid w:val="003C6900"/>
    <w:rsid w:val="003E4296"/>
    <w:rsid w:val="00410AF9"/>
    <w:rsid w:val="00424130"/>
    <w:rsid w:val="00426F0E"/>
    <w:rsid w:val="00430F8E"/>
    <w:rsid w:val="004317F2"/>
    <w:rsid w:val="004342AB"/>
    <w:rsid w:val="004360DB"/>
    <w:rsid w:val="00443AE9"/>
    <w:rsid w:val="00470495"/>
    <w:rsid w:val="0048461D"/>
    <w:rsid w:val="00485702"/>
    <w:rsid w:val="00485FD6"/>
    <w:rsid w:val="00490980"/>
    <w:rsid w:val="004A50A0"/>
    <w:rsid w:val="004B1CE8"/>
    <w:rsid w:val="004B5598"/>
    <w:rsid w:val="004E1AB5"/>
    <w:rsid w:val="004E20D7"/>
    <w:rsid w:val="004F335C"/>
    <w:rsid w:val="00512C5B"/>
    <w:rsid w:val="00530313"/>
    <w:rsid w:val="00552A3D"/>
    <w:rsid w:val="005947EC"/>
    <w:rsid w:val="00596512"/>
    <w:rsid w:val="005A0D11"/>
    <w:rsid w:val="005A1FA6"/>
    <w:rsid w:val="005C48EA"/>
    <w:rsid w:val="005E3C2B"/>
    <w:rsid w:val="005F0F31"/>
    <w:rsid w:val="005F23AA"/>
    <w:rsid w:val="005F5160"/>
    <w:rsid w:val="005F69C2"/>
    <w:rsid w:val="005F73CE"/>
    <w:rsid w:val="00615297"/>
    <w:rsid w:val="0063661E"/>
    <w:rsid w:val="006416C8"/>
    <w:rsid w:val="00652912"/>
    <w:rsid w:val="0065476B"/>
    <w:rsid w:val="00654AE2"/>
    <w:rsid w:val="00662D65"/>
    <w:rsid w:val="00667D63"/>
    <w:rsid w:val="00677BD3"/>
    <w:rsid w:val="00686C7B"/>
    <w:rsid w:val="00687D04"/>
    <w:rsid w:val="0069175F"/>
    <w:rsid w:val="00694E7E"/>
    <w:rsid w:val="006A15B0"/>
    <w:rsid w:val="006A4039"/>
    <w:rsid w:val="006A4628"/>
    <w:rsid w:val="006B1A67"/>
    <w:rsid w:val="006B22EF"/>
    <w:rsid w:val="006E05E9"/>
    <w:rsid w:val="00726D23"/>
    <w:rsid w:val="00733DF7"/>
    <w:rsid w:val="0073603D"/>
    <w:rsid w:val="0074343B"/>
    <w:rsid w:val="00743DBF"/>
    <w:rsid w:val="0075654C"/>
    <w:rsid w:val="007760C0"/>
    <w:rsid w:val="00793831"/>
    <w:rsid w:val="0079418A"/>
    <w:rsid w:val="007944DF"/>
    <w:rsid w:val="00794DC9"/>
    <w:rsid w:val="007A2354"/>
    <w:rsid w:val="007E16EA"/>
    <w:rsid w:val="007E6175"/>
    <w:rsid w:val="00807299"/>
    <w:rsid w:val="008217B5"/>
    <w:rsid w:val="00856FE3"/>
    <w:rsid w:val="008709C5"/>
    <w:rsid w:val="00870AC4"/>
    <w:rsid w:val="00883179"/>
    <w:rsid w:val="008A6582"/>
    <w:rsid w:val="008B392C"/>
    <w:rsid w:val="008C0E42"/>
    <w:rsid w:val="008D723B"/>
    <w:rsid w:val="008F01D9"/>
    <w:rsid w:val="008F6628"/>
    <w:rsid w:val="009065FC"/>
    <w:rsid w:val="00910B24"/>
    <w:rsid w:val="009158B1"/>
    <w:rsid w:val="0091752B"/>
    <w:rsid w:val="00920A3B"/>
    <w:rsid w:val="00937131"/>
    <w:rsid w:val="0099164F"/>
    <w:rsid w:val="00992426"/>
    <w:rsid w:val="009D5520"/>
    <w:rsid w:val="009E147E"/>
    <w:rsid w:val="009F04CB"/>
    <w:rsid w:val="009F2D0B"/>
    <w:rsid w:val="00A03573"/>
    <w:rsid w:val="00A0542D"/>
    <w:rsid w:val="00A0628A"/>
    <w:rsid w:val="00A15E3B"/>
    <w:rsid w:val="00A23548"/>
    <w:rsid w:val="00A44F4E"/>
    <w:rsid w:val="00A4656B"/>
    <w:rsid w:val="00A46F9C"/>
    <w:rsid w:val="00A50305"/>
    <w:rsid w:val="00A50E44"/>
    <w:rsid w:val="00A50EE1"/>
    <w:rsid w:val="00A654D1"/>
    <w:rsid w:val="00A65B7C"/>
    <w:rsid w:val="00A77330"/>
    <w:rsid w:val="00A774E3"/>
    <w:rsid w:val="00A77C67"/>
    <w:rsid w:val="00A77D71"/>
    <w:rsid w:val="00A83620"/>
    <w:rsid w:val="00A869E7"/>
    <w:rsid w:val="00A96EEE"/>
    <w:rsid w:val="00AC7CB7"/>
    <w:rsid w:val="00AF1847"/>
    <w:rsid w:val="00AF30DB"/>
    <w:rsid w:val="00AF3EF2"/>
    <w:rsid w:val="00B05577"/>
    <w:rsid w:val="00B05E24"/>
    <w:rsid w:val="00B0789B"/>
    <w:rsid w:val="00B41A7B"/>
    <w:rsid w:val="00B4257B"/>
    <w:rsid w:val="00B46F7A"/>
    <w:rsid w:val="00B56C45"/>
    <w:rsid w:val="00B62590"/>
    <w:rsid w:val="00B6545B"/>
    <w:rsid w:val="00B74182"/>
    <w:rsid w:val="00B8448E"/>
    <w:rsid w:val="00B87C49"/>
    <w:rsid w:val="00BB1E54"/>
    <w:rsid w:val="00BB4280"/>
    <w:rsid w:val="00BB588A"/>
    <w:rsid w:val="00BC0639"/>
    <w:rsid w:val="00BD1B76"/>
    <w:rsid w:val="00BE1492"/>
    <w:rsid w:val="00BE75FE"/>
    <w:rsid w:val="00BF223B"/>
    <w:rsid w:val="00BF536E"/>
    <w:rsid w:val="00BF7AD4"/>
    <w:rsid w:val="00C01FF9"/>
    <w:rsid w:val="00C3752F"/>
    <w:rsid w:val="00C6012D"/>
    <w:rsid w:val="00C71432"/>
    <w:rsid w:val="00C739A8"/>
    <w:rsid w:val="00C73F25"/>
    <w:rsid w:val="00C829F6"/>
    <w:rsid w:val="00C85A31"/>
    <w:rsid w:val="00CA194B"/>
    <w:rsid w:val="00CA7A73"/>
    <w:rsid w:val="00CB188F"/>
    <w:rsid w:val="00CB2409"/>
    <w:rsid w:val="00CB5D21"/>
    <w:rsid w:val="00CC14CE"/>
    <w:rsid w:val="00CD3B53"/>
    <w:rsid w:val="00CE47E1"/>
    <w:rsid w:val="00D02E12"/>
    <w:rsid w:val="00D06220"/>
    <w:rsid w:val="00D0798D"/>
    <w:rsid w:val="00D16329"/>
    <w:rsid w:val="00D42D6B"/>
    <w:rsid w:val="00D43804"/>
    <w:rsid w:val="00D45F43"/>
    <w:rsid w:val="00D52BEC"/>
    <w:rsid w:val="00D761C3"/>
    <w:rsid w:val="00D8376F"/>
    <w:rsid w:val="00D9309C"/>
    <w:rsid w:val="00DD28BF"/>
    <w:rsid w:val="00DD31BC"/>
    <w:rsid w:val="00DE30A1"/>
    <w:rsid w:val="00DF7718"/>
    <w:rsid w:val="00E02C39"/>
    <w:rsid w:val="00E04008"/>
    <w:rsid w:val="00E069EB"/>
    <w:rsid w:val="00E07DA3"/>
    <w:rsid w:val="00E1177A"/>
    <w:rsid w:val="00E15844"/>
    <w:rsid w:val="00E3158A"/>
    <w:rsid w:val="00E36522"/>
    <w:rsid w:val="00E40E18"/>
    <w:rsid w:val="00E4589C"/>
    <w:rsid w:val="00E554C2"/>
    <w:rsid w:val="00E72AD8"/>
    <w:rsid w:val="00E75159"/>
    <w:rsid w:val="00E84C98"/>
    <w:rsid w:val="00E86630"/>
    <w:rsid w:val="00E90AE5"/>
    <w:rsid w:val="00E914BC"/>
    <w:rsid w:val="00E935F3"/>
    <w:rsid w:val="00E93866"/>
    <w:rsid w:val="00E93CAE"/>
    <w:rsid w:val="00E9432C"/>
    <w:rsid w:val="00E949FD"/>
    <w:rsid w:val="00EB5EC2"/>
    <w:rsid w:val="00EB7F45"/>
    <w:rsid w:val="00EE524E"/>
    <w:rsid w:val="00EF256D"/>
    <w:rsid w:val="00EF3261"/>
    <w:rsid w:val="00EF46E4"/>
    <w:rsid w:val="00EF51F0"/>
    <w:rsid w:val="00F007E0"/>
    <w:rsid w:val="00F146FE"/>
    <w:rsid w:val="00F17DAD"/>
    <w:rsid w:val="00F25AFD"/>
    <w:rsid w:val="00F35C76"/>
    <w:rsid w:val="00F71A50"/>
    <w:rsid w:val="00F81A36"/>
    <w:rsid w:val="00F842DF"/>
    <w:rsid w:val="00FA2D1D"/>
    <w:rsid w:val="00FC7E9A"/>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11DF7-171B-4DCB-95B5-42E4BAF2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2018-06-13T09:01:00Z</dcterms:created>
  <dcterms:modified xsi:type="dcterms:W3CDTF">2018-06-13T09:06:00Z</dcterms:modified>
</cp:coreProperties>
</file>