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FE" w:rsidRPr="00983696" w:rsidRDefault="0016304B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小枝　九郎</w:t>
      </w:r>
      <w:r w:rsidR="00F146FE"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こえだ・くろう</w:t>
      </w:r>
      <w:r w:rsidR="00F146FE"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EF256D" w:rsidRPr="00983696" w:rsidRDefault="00F146F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1、プロフィール</w:t>
      </w:r>
    </w:p>
    <w:p w:rsidR="00E00748" w:rsidRPr="00983696" w:rsidRDefault="00983696" w:rsidP="00E007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方言詩人。戦前、文芸誌「月刊東奥」、方言詩誌</w:t>
      </w:r>
      <w:r w:rsidR="00E0074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「芝生（カガワラ）」に、津軽方言詩を発表。戦後は、詩誌「壱年」、「北」、「雪」などに抒情詩を発表した。</w:t>
      </w:r>
    </w:p>
    <w:p w:rsidR="00EF256D" w:rsidRPr="00983696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F146FE" w:rsidRPr="00983696" w:rsidRDefault="00E00748" w:rsidP="00E007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1915（大正</w:t>
      </w:r>
      <w:r w:rsidR="00FB3842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FB3842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月24日</w:t>
      </w:r>
      <w:r w:rsidR="00F146FE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1999（平成11）年</w:t>
      </w:r>
      <w:r w:rsidR="00FB3842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FB3842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F146FE" w:rsidRPr="00983696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  </w:t>
      </w:r>
    </w:p>
    <w:p w:rsidR="00F146FE" w:rsidRPr="00983696" w:rsidRDefault="00983696" w:rsidP="00E007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「</w:t>
      </w:r>
      <w:r w:rsidR="00E00748" w:rsidRPr="00983696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津軽弁の詩の本コ 芝生</w:t>
      </w:r>
      <w:r w:rsidRPr="00983696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」第一号</w:t>
      </w:r>
    </w:p>
    <w:p w:rsidR="00EF256D" w:rsidRPr="00983696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＜青森県との関わり＞</w:t>
      </w:r>
    </w:p>
    <w:p w:rsidR="00F146FE" w:rsidRPr="00983696" w:rsidRDefault="00E00748" w:rsidP="00E007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中津軽郡堀越村（現 弘前市取上）出身。戦前、弘前で方言詩集「芝生」を発刊。戦後、青森で古書店緑書房を開店した。</w:t>
      </w:r>
    </w:p>
    <w:p w:rsidR="00F146FE" w:rsidRPr="00983696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146FE" w:rsidRPr="00983696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146FE" w:rsidRPr="00983696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E00748" w:rsidRPr="00983696" w:rsidRDefault="00E00748" w:rsidP="00C77CF8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</w:t>
      </w:r>
      <w:r w:rsidR="00C77C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年中津軽郡堀越村に、父栄助、母くにの四男として出生。中津軽郡立玉成高等小学校では級長を務めたが、家庭の経済的理由により退学。店員見習いをしていたが、肺浸潤を患い自宅療養となる。昭和</w:t>
      </w:r>
      <w:r w:rsidR="00C77C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年頃秋村静映と知り合い、詩作を始め、抒情的方言詩を発表していた植木曜介に詩作の指導を受ける。詩誌「蒼穹」を創刊、詩誌「府」に作品を発表し、東奥文壇などで活躍する。</w:t>
      </w:r>
      <w:r w:rsidR="00C77C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年「津軽方言詩集」（私家版）を発行していた一戸謙三を植木とともに訪ね、津軽方言詩誌「芝生(カガワラ)」の発刊を計画する。「津軽弁の詩の本コ 芝生(カガワラ)」は、翌10年から11年にかけて四冊発刊された。「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  <w:em w:val="comma"/>
        </w:rPr>
        <w:t>どゝこ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の／守子(アダ)コで／蛙(ゲロ)の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  <w:em w:val="comma"/>
        </w:rPr>
        <w:t>こゝ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ア／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  <w:em w:val="comma"/>
        </w:rPr>
        <w:t>おが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て行(エ)ぐ」（「早春(ハルサギ)の田圃(タモヂ)」、「芝生(カガワラ) 二」）。その後、横須賀海軍工廠に勤務し、14年東奥日報社から発刊された文芸誌「月刊東奥」の普及に努める。16年に肺浸潤が再発し帰郷、堀越村役場書記となる。日幌草太、木村助男、葉也子らが加わった再刊「おら達（だづ）の詩の本コ 芝生(カガワラ)」は、17年に六冊発刊された。</w:t>
      </w:r>
    </w:p>
    <w:p w:rsidR="00E00748" w:rsidRPr="00983696" w:rsidRDefault="00E00748" w:rsidP="00E00748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B6545B" w:rsidRPr="00983696" w:rsidRDefault="00E00748" w:rsidP="00542DF8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戦後、電気製塩業を経て魚肥対策本部書記となったが、22年に青森市浦町に古書店緑書房を開店する。詩誌「壱年」、「北」、「雪」などに抒情詩を発表し、青森県詩祭の開催にも尽力した。30年になって、妻と離縁。緑書房を閉店する。その後、事務局長として原水協青森県協議会の活動にも取り組む。36年八戸市の缶詰工場に勤務したが、肺浸潤が再発。38年以降盛岡市のパチンコ店に勤務しながら、凡そ35年間単身で居住。知人の間では小枝の所在、動向が不明となった。長き時を経て、知人へ津軽方言詩を付した年賀状を郵送するようになったのは、平成</w:t>
      </w:r>
      <w:r w:rsidR="00542D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年頃のことである。</w:t>
      </w:r>
      <w:r w:rsidR="00542D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年には弘前市立郷土文学館企画展「津軽方言詩の人々」で紹介され、</w:t>
      </w:r>
      <w:r w:rsidR="00542D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年には吉村和夫によって、「郷土作家の素顔 方言詩の人々 小枝九郎」が、陸奥新報に連載された。小枝自身も、</w:t>
      </w:r>
      <w:r w:rsidR="00542D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年に「今昔『津軽方言詩』」を陸奥新報に連載した。津軽方言詩の系譜、高木恭造などの方言詩人の作品、人物像など貴重な証言が綴られている。11年</w:t>
      </w:r>
      <w:r w:rsidR="00542D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542DF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日、逝去した。</w:t>
      </w:r>
    </w:p>
    <w:p w:rsidR="0024710E" w:rsidRPr="00983696" w:rsidRDefault="0024710E" w:rsidP="0024710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24710E" w:rsidRPr="00983696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24710E" w:rsidRPr="00983696" w:rsidRDefault="0024710E" w:rsidP="0024710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836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24710E" w:rsidRPr="00983696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983696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</w:t>
      </w:r>
      <w:r w:rsidR="00E0074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津軽弁の詩の本コ 芝生</w:t>
      </w:r>
      <w:r w:rsidR="00983696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」第一号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24710E" w:rsidRPr="00983696" w:rsidRDefault="00983696" w:rsidP="00E007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雑誌</w:t>
      </w:r>
    </w:p>
    <w:p w:rsidR="0024710E" w:rsidRPr="00983696" w:rsidRDefault="005A1413" w:rsidP="00E007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1935</w:t>
      </w:r>
      <w:r w:rsidR="00E0074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（昭和10）年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="00E0074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月15日</w:t>
      </w:r>
    </w:p>
    <w:p w:rsidR="0024710E" w:rsidRPr="00983696" w:rsidRDefault="00DB1BB3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150</w:t>
      </w:r>
      <w:r w:rsidR="00343ACF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115</w:t>
      </w:r>
      <w:r w:rsidR="00343ACF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  <w:r w:rsidR="00E00748"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24710E" w:rsidRPr="00983696" w:rsidRDefault="00E00748" w:rsidP="00E00748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836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植木曜介、小枝九郎が中心となり発刊。一戸謙三の「口上」を初め、同｢相床（ダガサネコ）｣、植木｢謎（ナンジョ）｣、小枝｢ベゴコ｣、行本千介「隣（トナ）の媼（ババ）むし」、長谷川邦夫｢雪囲（かこひ）｣など、十篇の方言詩が掲載されている。小枝は編集発行人であった。</w:t>
      </w:r>
    </w:p>
    <w:p w:rsidR="00E00748" w:rsidRPr="00983696" w:rsidRDefault="00E00748" w:rsidP="0024710E"/>
    <w:p w:rsidR="00BC1993" w:rsidRPr="00983696" w:rsidRDefault="00E00748" w:rsidP="00BC1993">
      <w:r w:rsidRPr="009836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B1EF" wp14:editId="55BACA8E">
                <wp:simplePos x="0" y="0"/>
                <wp:positionH relativeFrom="column">
                  <wp:posOffset>4377690</wp:posOffset>
                </wp:positionH>
                <wp:positionV relativeFrom="paragraph">
                  <wp:posOffset>3956050</wp:posOffset>
                </wp:positionV>
                <wp:extent cx="2400300" cy="43916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39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48" w:rsidRPr="006508FE" w:rsidRDefault="00E00748" w:rsidP="00B16BC1">
                            <w:pPr>
                              <w:spacing w:line="100" w:lineRule="exact"/>
                              <w:ind w:firstLineChars="100" w:firstLine="210"/>
                              <w:rPr>
                                <w:rFonts w:ascii="HG明朝B" w:eastAsia="HG明朝B"/>
                              </w:rPr>
                            </w:pPr>
                          </w:p>
                          <w:p w:rsidR="00E00748" w:rsidRPr="00B72803" w:rsidRDefault="00E00748" w:rsidP="00B72803">
                            <w:pPr>
                              <w:ind w:firstLineChars="100" w:firstLine="281"/>
                              <w:rPr>
                                <w:rFonts w:ascii="HG明朝B" w:eastAsia="HG明朝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8"/>
                                <w:szCs w:val="28"/>
                              </w:rPr>
                              <w:t>昭和十年二月、津軽弁の詩の同人誌「芝生」は、青々とみずみずしく萌（も）え出たのである。この「芝生」の編集兼発行人に私がなったのは、植木曜介の意見であった。それは、植木か弘前新聞の方が多忙であったことと、当時私が詩の同人誌｢蒼きゅう（穹）｣と「北標」の発行を手がけていたこと、また幹事的役目をしていたことにもあるようだ。「芝生」第一集は、活版の小冊子。十六ページ。限定百部。定価十銭。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00748" w:rsidRDefault="00E00748" w:rsidP="00DB35CC">
                            <w:pPr>
                              <w:rPr>
                                <w:rFonts w:ascii="HG明朝B" w:eastAsia="HG明朝B"/>
                              </w:rPr>
                            </w:pPr>
                          </w:p>
                          <w:p w:rsidR="00E00748" w:rsidRPr="00B72803" w:rsidRDefault="00E00748" w:rsidP="00B87B09">
                            <w:pPr>
                              <w:spacing w:line="260" w:lineRule="exact"/>
                              <w:jc w:val="right"/>
                              <w:rPr>
                                <w:rFonts w:ascii="HG明朝B" w:eastAsia="HG明朝B"/>
                                <w:sz w:val="22"/>
                              </w:rPr>
                            </w:pP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小枝九郎「今昔「津軽方言詩」③」、平成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10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7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4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日、東奥日報。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7pt;margin-top:311.5pt;width:189pt;height:3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" stroked="f">
                <v:textbox inset="5.85pt,.7pt,5.85pt,.7pt">
                  <w:txbxContent>
                    <w:p w:rsidR="00E00748" w:rsidRPr="006508FE" w:rsidRDefault="00E00748" w:rsidP="00B16BC1">
                      <w:pPr>
                        <w:spacing w:line="100" w:lineRule="exact"/>
                        <w:ind w:firstLineChars="100" w:firstLine="210"/>
                        <w:rPr>
                          <w:rFonts w:ascii="HG明朝B" w:eastAsia="HG明朝B" w:hint="eastAsia"/>
                        </w:rPr>
                      </w:pPr>
                    </w:p>
                    <w:p w:rsidR="00E00748" w:rsidRPr="00B72803" w:rsidRDefault="00E00748" w:rsidP="00B72803">
                      <w:pPr>
                        <w:ind w:firstLineChars="100" w:firstLine="281"/>
                        <w:rPr>
                          <w:rFonts w:ascii="HG明朝B" w:eastAsia="HG明朝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Ansi="ＭＳ 明朝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8"/>
                          <w:szCs w:val="28"/>
                        </w:rPr>
                        <w:t>昭和十年二月、津軽弁の詩の同人誌「芝生」は、青々とみずみずしく萌（も）え出たのである。この「芝生」の編集兼発行人に私がなったのは、植木曜介の意見であった。それは、植木か弘前新聞の方が多忙であったことと、当時私が詩の同人誌｢蒼きゅう（穹）｣と「北標」の発行を手がけていたこと、また幹事的役目をしていたことにもあるようだ。「芝生」第一集は、活版の小冊子。十六ページ。限定百部。定価十銭。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:rsidR="00E00748" w:rsidRDefault="00E00748" w:rsidP="00DB35CC">
                      <w:pPr>
                        <w:rPr>
                          <w:rFonts w:ascii="HG明朝B" w:eastAsia="HG明朝B" w:hint="eastAsia"/>
                        </w:rPr>
                      </w:pPr>
                    </w:p>
                    <w:p w:rsidR="00E00748" w:rsidRPr="00B72803" w:rsidRDefault="00E00748" w:rsidP="00B87B09">
                      <w:pPr>
                        <w:spacing w:line="260" w:lineRule="exact"/>
                        <w:jc w:val="right"/>
                        <w:rPr>
                          <w:rFonts w:ascii="HG明朝B" w:eastAsia="HG明朝B" w:hint="eastAsia"/>
                          <w:sz w:val="22"/>
                        </w:rPr>
                      </w:pP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小枝九郎「今昔「津軽方言詩」③」、平成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10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7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4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日、東奥日報。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993" w:rsidRPr="00983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D13EF"/>
    <w:rsid w:val="0015617F"/>
    <w:rsid w:val="0016304B"/>
    <w:rsid w:val="001F306F"/>
    <w:rsid w:val="00230ABB"/>
    <w:rsid w:val="0024710E"/>
    <w:rsid w:val="003275A0"/>
    <w:rsid w:val="00343ACF"/>
    <w:rsid w:val="003A1C10"/>
    <w:rsid w:val="003D0877"/>
    <w:rsid w:val="00407534"/>
    <w:rsid w:val="00422F91"/>
    <w:rsid w:val="00542DF8"/>
    <w:rsid w:val="005A1413"/>
    <w:rsid w:val="005D16C2"/>
    <w:rsid w:val="00793398"/>
    <w:rsid w:val="00881BA0"/>
    <w:rsid w:val="00983696"/>
    <w:rsid w:val="00B6545B"/>
    <w:rsid w:val="00BC1993"/>
    <w:rsid w:val="00C77CF8"/>
    <w:rsid w:val="00CA11CD"/>
    <w:rsid w:val="00DB1BB3"/>
    <w:rsid w:val="00E00748"/>
    <w:rsid w:val="00E3158A"/>
    <w:rsid w:val="00EF256D"/>
    <w:rsid w:val="00F146FE"/>
    <w:rsid w:val="00F364F6"/>
    <w:rsid w:val="00FB3842"/>
    <w:rsid w:val="00FD2A64"/>
    <w:rsid w:val="00FF161A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  <w:style w:type="paragraph" w:styleId="a7">
    <w:name w:val="Balloon Text"/>
    <w:basedOn w:val="a"/>
    <w:link w:val="a8"/>
    <w:uiPriority w:val="99"/>
    <w:semiHidden/>
    <w:unhideWhenUsed/>
    <w:rsid w:val="00E0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7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  <w:style w:type="paragraph" w:styleId="a7">
    <w:name w:val="Balloon Text"/>
    <w:basedOn w:val="a"/>
    <w:link w:val="a8"/>
    <w:uiPriority w:val="99"/>
    <w:semiHidden/>
    <w:unhideWhenUsed/>
    <w:rsid w:val="00E0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13</cp:revision>
  <dcterms:created xsi:type="dcterms:W3CDTF">2019-05-18T07:00:00Z</dcterms:created>
  <dcterms:modified xsi:type="dcterms:W3CDTF">2019-05-27T04:31:00Z</dcterms:modified>
</cp:coreProperties>
</file>